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1E4E" w:rsidRPr="000A26B9" w:rsidRDefault="009D70C3" w:rsidP="00717D0E">
      <w:pPr>
        <w:jc w:val="center"/>
        <w:rPr>
          <w:rFonts w:eastAsia="標楷體"/>
          <w:b/>
          <w:bCs/>
          <w:sz w:val="32"/>
        </w:rPr>
      </w:pPr>
      <w:r w:rsidRPr="000A26B9">
        <w:rPr>
          <w:rFonts w:eastAsia="標楷體"/>
          <w:i/>
          <w:spacing w:val="1"/>
          <w:kern w:val="0"/>
          <w:position w:val="-2"/>
          <w:sz w:val="40"/>
          <w:szCs w:val="40"/>
          <w14:shadow w14:blurRad="50800" w14:dist="38100" w14:dir="2700000" w14:sx="100000" w14:sy="100000" w14:kx="0" w14:ky="0" w14:algn="tl">
            <w14:srgbClr w14:val="000000">
              <w14:alpha w14:val="60000"/>
            </w14:srgbClr>
          </w14:shadow>
        </w:rPr>
        <w:t>2</w:t>
      </w:r>
      <w:r w:rsidRPr="000A26B9">
        <w:rPr>
          <w:rFonts w:eastAsia="標楷體"/>
          <w:i/>
          <w:spacing w:val="-1"/>
          <w:kern w:val="0"/>
          <w:position w:val="-2"/>
          <w:sz w:val="40"/>
          <w:szCs w:val="40"/>
          <w14:shadow w14:blurRad="50800" w14:dist="38100" w14:dir="2700000" w14:sx="100000" w14:sy="100000" w14:kx="0" w14:ky="0" w14:algn="tl">
            <w14:srgbClr w14:val="000000">
              <w14:alpha w14:val="60000"/>
            </w14:srgbClr>
          </w14:shadow>
        </w:rPr>
        <w:t>020</w:t>
      </w:r>
      <w:r w:rsidR="00AC1E4E" w:rsidRPr="000A26B9">
        <w:rPr>
          <w:rFonts w:eastAsia="標楷體" w:hAnsi="標楷體"/>
          <w:kern w:val="0"/>
          <w:position w:val="-2"/>
          <w:sz w:val="40"/>
          <w:szCs w:val="40"/>
          <w14:shadow w14:blurRad="50800" w14:dist="38100" w14:dir="2700000" w14:sx="100000" w14:sy="100000" w14:kx="0" w14:ky="0" w14:algn="tl">
            <w14:srgbClr w14:val="000000">
              <w14:alpha w14:val="60000"/>
            </w14:srgbClr>
          </w14:shadow>
        </w:rPr>
        <w:t>中華林產事業協會學術論文暨研究成果研討會</w:t>
      </w:r>
    </w:p>
    <w:p w:rsidR="00AC1E4E" w:rsidRPr="000A26B9" w:rsidRDefault="00AC1E4E" w:rsidP="00AC1E4E">
      <w:pPr>
        <w:jc w:val="center"/>
        <w:rPr>
          <w:rFonts w:eastAsia="標楷體"/>
          <w:b/>
          <w:bCs/>
          <w:sz w:val="32"/>
        </w:rPr>
      </w:pPr>
      <w:r w:rsidRPr="000A26B9">
        <w:rPr>
          <w:rFonts w:eastAsia="標楷體" w:hAnsi="標楷體"/>
          <w:kern w:val="0"/>
          <w:position w:val="-4"/>
          <w:sz w:val="36"/>
          <w:szCs w:val="36"/>
        </w:rPr>
        <w:t>【論文發表</w:t>
      </w:r>
      <w:r w:rsidRPr="000A26B9">
        <w:rPr>
          <w:rFonts w:eastAsia="標楷體" w:hAnsi="標楷體"/>
          <w:spacing w:val="-2"/>
          <w:kern w:val="0"/>
          <w:position w:val="-4"/>
          <w:sz w:val="36"/>
          <w:szCs w:val="36"/>
        </w:rPr>
        <w:t>徵</w:t>
      </w:r>
      <w:r w:rsidRPr="000A26B9">
        <w:rPr>
          <w:rFonts w:eastAsia="標楷體" w:hAnsi="標楷體"/>
          <w:kern w:val="0"/>
          <w:position w:val="-4"/>
          <w:sz w:val="36"/>
          <w:szCs w:val="36"/>
        </w:rPr>
        <w:t>稿】</w:t>
      </w:r>
    </w:p>
    <w:p w:rsidR="00AC1E4E" w:rsidRPr="000A26B9" w:rsidRDefault="00AC1E4E" w:rsidP="00AC1E4E">
      <w:pPr>
        <w:autoSpaceDE w:val="0"/>
        <w:autoSpaceDN w:val="0"/>
        <w:adjustRightInd w:val="0"/>
        <w:spacing w:line="360" w:lineRule="auto"/>
        <w:ind w:rightChars="-100" w:right="-240"/>
        <w:rPr>
          <w:rFonts w:eastAsia="標楷體"/>
          <w:kern w:val="0"/>
          <w:sz w:val="26"/>
          <w:szCs w:val="26"/>
        </w:rPr>
      </w:pPr>
      <w:r w:rsidRPr="000A26B9">
        <w:rPr>
          <w:rFonts w:eastAsia="標楷體" w:hAnsi="標楷體"/>
          <w:kern w:val="0"/>
          <w:sz w:val="26"/>
          <w:szCs w:val="26"/>
        </w:rPr>
        <w:t>研討會時間：中華民國</w:t>
      </w:r>
      <w:r w:rsidRPr="000A26B9">
        <w:rPr>
          <w:rFonts w:eastAsia="標楷體" w:hint="eastAsia"/>
          <w:kern w:val="0"/>
          <w:sz w:val="26"/>
          <w:szCs w:val="26"/>
        </w:rPr>
        <w:t xml:space="preserve"> </w:t>
      </w:r>
      <w:r w:rsidRPr="000A26B9">
        <w:rPr>
          <w:rFonts w:eastAsia="標楷體"/>
          <w:kern w:val="0"/>
          <w:sz w:val="26"/>
          <w:szCs w:val="26"/>
        </w:rPr>
        <w:t>10</w:t>
      </w:r>
      <w:r w:rsidR="007C3A3F" w:rsidRPr="000A26B9">
        <w:rPr>
          <w:rFonts w:eastAsia="標楷體" w:hint="eastAsia"/>
          <w:kern w:val="0"/>
          <w:sz w:val="26"/>
          <w:szCs w:val="26"/>
        </w:rPr>
        <w:t>9</w:t>
      </w:r>
      <w:r w:rsidR="008C52A9" w:rsidRPr="000A26B9">
        <w:rPr>
          <w:rFonts w:eastAsia="標楷體"/>
          <w:kern w:val="0"/>
          <w:sz w:val="26"/>
          <w:szCs w:val="26"/>
        </w:rPr>
        <w:t xml:space="preserve"> </w:t>
      </w:r>
      <w:r w:rsidRPr="000A26B9">
        <w:rPr>
          <w:rFonts w:eastAsia="標楷體" w:hAnsi="標楷體"/>
          <w:kern w:val="0"/>
          <w:sz w:val="26"/>
          <w:szCs w:val="26"/>
        </w:rPr>
        <w:t>年</w:t>
      </w:r>
      <w:r w:rsidR="00817FED" w:rsidRPr="000A26B9">
        <w:rPr>
          <w:rFonts w:eastAsia="標楷體"/>
          <w:kern w:val="0"/>
          <w:sz w:val="26"/>
          <w:szCs w:val="26"/>
        </w:rPr>
        <w:t xml:space="preserve"> </w:t>
      </w:r>
      <w:r w:rsidR="007C3A3F" w:rsidRPr="000A26B9">
        <w:rPr>
          <w:rFonts w:eastAsia="標楷體" w:hint="eastAsia"/>
          <w:kern w:val="0"/>
          <w:sz w:val="26"/>
          <w:szCs w:val="26"/>
        </w:rPr>
        <w:t>06</w:t>
      </w:r>
      <w:r w:rsidR="008C52A9" w:rsidRPr="000A26B9">
        <w:rPr>
          <w:rFonts w:eastAsia="標楷體"/>
          <w:kern w:val="0"/>
          <w:sz w:val="26"/>
          <w:szCs w:val="26"/>
        </w:rPr>
        <w:t xml:space="preserve"> </w:t>
      </w:r>
      <w:r w:rsidRPr="000A26B9">
        <w:rPr>
          <w:rFonts w:eastAsia="標楷體" w:hAnsi="標楷體"/>
          <w:kern w:val="0"/>
          <w:sz w:val="26"/>
          <w:szCs w:val="26"/>
        </w:rPr>
        <w:t>月</w:t>
      </w:r>
      <w:r w:rsidR="0097516D" w:rsidRPr="000A26B9">
        <w:rPr>
          <w:rFonts w:eastAsia="標楷體" w:hint="eastAsia"/>
          <w:kern w:val="0"/>
          <w:sz w:val="26"/>
          <w:szCs w:val="26"/>
        </w:rPr>
        <w:t xml:space="preserve"> </w:t>
      </w:r>
      <w:r w:rsidR="007C3A3F" w:rsidRPr="000A26B9">
        <w:rPr>
          <w:rFonts w:eastAsia="標楷體" w:hint="eastAsia"/>
          <w:kern w:val="0"/>
          <w:sz w:val="26"/>
          <w:szCs w:val="26"/>
        </w:rPr>
        <w:t>05</w:t>
      </w:r>
      <w:r w:rsidRPr="000A26B9">
        <w:rPr>
          <w:rFonts w:eastAsia="標楷體" w:hint="eastAsia"/>
          <w:kern w:val="0"/>
          <w:sz w:val="26"/>
          <w:szCs w:val="26"/>
        </w:rPr>
        <w:t xml:space="preserve"> </w:t>
      </w:r>
      <w:r w:rsidRPr="000A26B9">
        <w:rPr>
          <w:rFonts w:eastAsia="標楷體" w:hAnsi="標楷體"/>
          <w:kern w:val="0"/>
          <w:sz w:val="26"/>
          <w:szCs w:val="26"/>
        </w:rPr>
        <w:t>日</w:t>
      </w:r>
      <w:r w:rsidRPr="000A26B9">
        <w:rPr>
          <w:rFonts w:eastAsia="標楷體"/>
          <w:spacing w:val="-1"/>
          <w:kern w:val="0"/>
          <w:sz w:val="26"/>
          <w:szCs w:val="26"/>
        </w:rPr>
        <w:t>(</w:t>
      </w:r>
      <w:r w:rsidRPr="000A26B9">
        <w:rPr>
          <w:rFonts w:eastAsia="標楷體" w:hAnsi="標楷體"/>
          <w:kern w:val="0"/>
          <w:sz w:val="26"/>
          <w:szCs w:val="26"/>
        </w:rPr>
        <w:t>星期五</w:t>
      </w:r>
      <w:r w:rsidRPr="000A26B9">
        <w:rPr>
          <w:rFonts w:eastAsia="標楷體"/>
          <w:kern w:val="0"/>
          <w:sz w:val="26"/>
          <w:szCs w:val="26"/>
        </w:rPr>
        <w:t xml:space="preserve">) </w:t>
      </w:r>
    </w:p>
    <w:p w:rsidR="00AC1E4E" w:rsidRPr="000A26B9" w:rsidRDefault="0097516D" w:rsidP="00AC1E4E">
      <w:pPr>
        <w:autoSpaceDE w:val="0"/>
        <w:autoSpaceDN w:val="0"/>
        <w:adjustRightInd w:val="0"/>
        <w:spacing w:line="360" w:lineRule="auto"/>
        <w:ind w:rightChars="-100" w:right="-240"/>
        <w:rPr>
          <w:rFonts w:eastAsia="標楷體"/>
          <w:kern w:val="0"/>
          <w:sz w:val="26"/>
          <w:szCs w:val="26"/>
        </w:rPr>
      </w:pPr>
      <w:r w:rsidRPr="000A26B9">
        <w:rPr>
          <w:rFonts w:eastAsia="標楷體" w:hAnsi="標楷體"/>
          <w:kern w:val="0"/>
          <w:sz w:val="26"/>
          <w:szCs w:val="26"/>
        </w:rPr>
        <w:t>研討會地點：國立</w:t>
      </w:r>
      <w:r w:rsidR="008C52A9" w:rsidRPr="000A26B9">
        <w:rPr>
          <w:rFonts w:eastAsia="標楷體" w:hAnsi="標楷體" w:hint="eastAsia"/>
          <w:kern w:val="0"/>
          <w:sz w:val="26"/>
          <w:szCs w:val="26"/>
        </w:rPr>
        <w:t>中興大學森林</w:t>
      </w:r>
      <w:r w:rsidR="00D81EE7" w:rsidRPr="000A26B9">
        <w:rPr>
          <w:rFonts w:eastAsia="標楷體" w:hAnsi="標楷體" w:hint="eastAsia"/>
          <w:kern w:val="0"/>
          <w:sz w:val="26"/>
          <w:szCs w:val="26"/>
        </w:rPr>
        <w:t>學系</w:t>
      </w:r>
    </w:p>
    <w:p w:rsidR="00AC1E4E" w:rsidRPr="000A26B9" w:rsidRDefault="00AC1E4E" w:rsidP="00D81EE7">
      <w:pPr>
        <w:autoSpaceDE w:val="0"/>
        <w:autoSpaceDN w:val="0"/>
        <w:adjustRightInd w:val="0"/>
        <w:spacing w:line="360" w:lineRule="auto"/>
        <w:ind w:left="1160" w:rightChars="-100" w:right="-240" w:hangingChars="446" w:hanging="1160"/>
        <w:rPr>
          <w:rFonts w:eastAsia="標楷體"/>
          <w:kern w:val="0"/>
          <w:sz w:val="26"/>
          <w:szCs w:val="26"/>
        </w:rPr>
      </w:pPr>
      <w:r w:rsidRPr="000A26B9">
        <w:rPr>
          <w:rFonts w:eastAsia="標楷體" w:hAnsi="標楷體"/>
          <w:kern w:val="0"/>
          <w:sz w:val="26"/>
          <w:szCs w:val="26"/>
        </w:rPr>
        <w:t>研討主題：</w:t>
      </w:r>
    </w:p>
    <w:p w:rsidR="00201CB3" w:rsidRPr="000A26B9" w:rsidRDefault="00201CB3" w:rsidP="00201CB3">
      <w:pPr>
        <w:numPr>
          <w:ilvl w:val="0"/>
          <w:numId w:val="1"/>
        </w:numPr>
        <w:autoSpaceDE w:val="0"/>
        <w:autoSpaceDN w:val="0"/>
        <w:adjustRightInd w:val="0"/>
        <w:spacing w:line="360" w:lineRule="auto"/>
        <w:ind w:rightChars="-100" w:right="-240"/>
        <w:rPr>
          <w:rFonts w:eastAsia="標楷體"/>
          <w:kern w:val="0"/>
          <w:sz w:val="26"/>
          <w:szCs w:val="26"/>
        </w:rPr>
      </w:pPr>
      <w:r w:rsidRPr="000A26B9">
        <w:rPr>
          <w:rFonts w:eastAsia="標楷體" w:hAnsi="標楷體" w:hint="eastAsia"/>
          <w:kern w:val="0"/>
          <w:sz w:val="26"/>
          <w:szCs w:val="26"/>
        </w:rPr>
        <w:t>國產木竹材料之理論科學與應用</w:t>
      </w:r>
    </w:p>
    <w:p w:rsidR="00201CB3" w:rsidRPr="000A26B9" w:rsidRDefault="00201CB3" w:rsidP="00201CB3">
      <w:pPr>
        <w:numPr>
          <w:ilvl w:val="0"/>
          <w:numId w:val="1"/>
        </w:numPr>
        <w:autoSpaceDE w:val="0"/>
        <w:autoSpaceDN w:val="0"/>
        <w:adjustRightInd w:val="0"/>
        <w:spacing w:line="360" w:lineRule="auto"/>
        <w:ind w:rightChars="-100" w:right="-240"/>
        <w:rPr>
          <w:rFonts w:eastAsia="標楷體"/>
          <w:kern w:val="0"/>
          <w:sz w:val="26"/>
          <w:szCs w:val="26"/>
        </w:rPr>
      </w:pPr>
      <w:r w:rsidRPr="000A26B9">
        <w:rPr>
          <w:rFonts w:eastAsia="標楷體" w:hint="eastAsia"/>
          <w:kern w:val="0"/>
          <w:sz w:val="26"/>
          <w:szCs w:val="26"/>
        </w:rPr>
        <w:t>林產品的設計與開發</w:t>
      </w:r>
    </w:p>
    <w:p w:rsidR="00201CB3" w:rsidRPr="000A26B9" w:rsidRDefault="00201CB3" w:rsidP="00201CB3">
      <w:pPr>
        <w:numPr>
          <w:ilvl w:val="0"/>
          <w:numId w:val="1"/>
        </w:numPr>
        <w:autoSpaceDE w:val="0"/>
        <w:autoSpaceDN w:val="0"/>
        <w:adjustRightInd w:val="0"/>
        <w:spacing w:line="360" w:lineRule="auto"/>
        <w:ind w:rightChars="-100" w:right="-240"/>
        <w:rPr>
          <w:rFonts w:eastAsia="標楷體"/>
          <w:kern w:val="0"/>
          <w:sz w:val="26"/>
          <w:szCs w:val="26"/>
        </w:rPr>
      </w:pPr>
      <w:r w:rsidRPr="000A26B9">
        <w:rPr>
          <w:rFonts w:eastAsia="標楷體" w:hint="eastAsia"/>
          <w:kern w:val="0"/>
          <w:sz w:val="26"/>
          <w:szCs w:val="26"/>
        </w:rPr>
        <w:t>林業</w:t>
      </w:r>
      <w:r w:rsidR="00882CE7" w:rsidRPr="000A26B9">
        <w:rPr>
          <w:rFonts w:eastAsia="標楷體" w:hint="eastAsia"/>
          <w:kern w:val="0"/>
          <w:sz w:val="26"/>
          <w:szCs w:val="26"/>
        </w:rPr>
        <w:t>剩餘</w:t>
      </w:r>
      <w:r w:rsidRPr="000A26B9">
        <w:rPr>
          <w:rFonts w:eastAsia="標楷體" w:hint="eastAsia"/>
          <w:kern w:val="0"/>
          <w:sz w:val="26"/>
          <w:szCs w:val="26"/>
        </w:rPr>
        <w:t>資材的循環利用</w:t>
      </w:r>
    </w:p>
    <w:p w:rsidR="00201CB3" w:rsidRPr="000A26B9" w:rsidRDefault="00201CB3" w:rsidP="00201CB3">
      <w:pPr>
        <w:numPr>
          <w:ilvl w:val="0"/>
          <w:numId w:val="1"/>
        </w:numPr>
        <w:autoSpaceDE w:val="0"/>
        <w:autoSpaceDN w:val="0"/>
        <w:adjustRightInd w:val="0"/>
        <w:spacing w:line="360" w:lineRule="auto"/>
        <w:ind w:rightChars="-100" w:right="-240"/>
        <w:rPr>
          <w:rFonts w:eastAsia="標楷體"/>
          <w:kern w:val="0"/>
          <w:sz w:val="26"/>
          <w:szCs w:val="26"/>
        </w:rPr>
      </w:pPr>
      <w:r w:rsidRPr="000A26B9">
        <w:rPr>
          <w:rFonts w:eastAsia="標楷體" w:hint="eastAsia"/>
          <w:kern w:val="0"/>
          <w:sz w:val="26"/>
          <w:szCs w:val="26"/>
        </w:rPr>
        <w:t>林產品的製造技術與管理行銷</w:t>
      </w:r>
    </w:p>
    <w:p w:rsidR="00201CB3" w:rsidRPr="000A26B9" w:rsidRDefault="00201CB3" w:rsidP="00201CB3">
      <w:pPr>
        <w:numPr>
          <w:ilvl w:val="0"/>
          <w:numId w:val="1"/>
        </w:numPr>
        <w:autoSpaceDE w:val="0"/>
        <w:autoSpaceDN w:val="0"/>
        <w:adjustRightInd w:val="0"/>
        <w:spacing w:line="360" w:lineRule="auto"/>
        <w:ind w:rightChars="-100" w:right="-240"/>
        <w:rPr>
          <w:rFonts w:eastAsia="標楷體"/>
          <w:kern w:val="0"/>
          <w:sz w:val="26"/>
          <w:szCs w:val="26"/>
        </w:rPr>
      </w:pPr>
      <w:r w:rsidRPr="000A26B9">
        <w:rPr>
          <w:rFonts w:eastAsia="標楷體" w:hint="eastAsia"/>
          <w:kern w:val="0"/>
          <w:sz w:val="26"/>
          <w:szCs w:val="26"/>
        </w:rPr>
        <w:t>林產品產業鏈與</w:t>
      </w:r>
      <w:proofErr w:type="gramStart"/>
      <w:r w:rsidRPr="000A26B9">
        <w:rPr>
          <w:rFonts w:eastAsia="標楷體" w:hint="eastAsia"/>
          <w:kern w:val="0"/>
          <w:sz w:val="26"/>
          <w:szCs w:val="26"/>
        </w:rPr>
        <w:t>國產材</w:t>
      </w:r>
      <w:proofErr w:type="gramEnd"/>
      <w:r w:rsidRPr="000A26B9">
        <w:rPr>
          <w:rFonts w:eastAsia="標楷體" w:hint="eastAsia"/>
          <w:kern w:val="0"/>
          <w:sz w:val="26"/>
          <w:szCs w:val="26"/>
        </w:rPr>
        <w:t>品質驗證</w:t>
      </w:r>
    </w:p>
    <w:p w:rsidR="00201CB3" w:rsidRPr="000A26B9" w:rsidRDefault="00201CB3" w:rsidP="00201CB3">
      <w:pPr>
        <w:numPr>
          <w:ilvl w:val="0"/>
          <w:numId w:val="1"/>
        </w:numPr>
        <w:autoSpaceDE w:val="0"/>
        <w:autoSpaceDN w:val="0"/>
        <w:adjustRightInd w:val="0"/>
        <w:spacing w:line="360" w:lineRule="auto"/>
        <w:ind w:rightChars="-100" w:right="-240"/>
        <w:rPr>
          <w:rFonts w:eastAsia="標楷體"/>
          <w:kern w:val="0"/>
          <w:sz w:val="26"/>
          <w:szCs w:val="26"/>
        </w:rPr>
      </w:pPr>
      <w:r w:rsidRPr="000A26B9">
        <w:rPr>
          <w:rFonts w:eastAsia="標楷體" w:hint="eastAsia"/>
          <w:kern w:val="0"/>
          <w:sz w:val="26"/>
          <w:szCs w:val="26"/>
        </w:rPr>
        <w:t>非木材森林產物之開發與應用</w:t>
      </w:r>
    </w:p>
    <w:p w:rsidR="00AC1E4E" w:rsidRPr="000A26B9" w:rsidRDefault="00AC1E4E" w:rsidP="00201CB3">
      <w:pPr>
        <w:autoSpaceDE w:val="0"/>
        <w:autoSpaceDN w:val="0"/>
        <w:adjustRightInd w:val="0"/>
        <w:spacing w:line="360" w:lineRule="auto"/>
        <w:ind w:rightChars="-100" w:right="-240"/>
        <w:rPr>
          <w:rFonts w:eastAsia="標楷體"/>
          <w:kern w:val="0"/>
          <w:sz w:val="26"/>
          <w:szCs w:val="26"/>
        </w:rPr>
      </w:pPr>
      <w:proofErr w:type="gramStart"/>
      <w:r w:rsidRPr="000A26B9">
        <w:rPr>
          <w:rFonts w:eastAsia="標楷體" w:hAnsi="標楷體"/>
          <w:kern w:val="0"/>
          <w:sz w:val="26"/>
          <w:szCs w:val="26"/>
        </w:rPr>
        <w:t>收稿日期</w:t>
      </w:r>
      <w:proofErr w:type="gramEnd"/>
      <w:r w:rsidRPr="000A26B9">
        <w:rPr>
          <w:rFonts w:eastAsia="標楷體" w:hAnsi="標楷體"/>
          <w:kern w:val="0"/>
          <w:sz w:val="26"/>
          <w:szCs w:val="26"/>
        </w:rPr>
        <w:t>：即日起至中華民國</w:t>
      </w:r>
      <w:r w:rsidRPr="000A26B9">
        <w:rPr>
          <w:rFonts w:eastAsia="標楷體"/>
          <w:kern w:val="0"/>
          <w:sz w:val="26"/>
          <w:szCs w:val="26"/>
        </w:rPr>
        <w:t xml:space="preserve"> </w:t>
      </w:r>
      <w:r w:rsidRPr="000A26B9">
        <w:rPr>
          <w:rFonts w:eastAsia="標楷體"/>
          <w:spacing w:val="-60"/>
          <w:kern w:val="0"/>
          <w:sz w:val="26"/>
          <w:szCs w:val="26"/>
        </w:rPr>
        <w:t xml:space="preserve"> </w:t>
      </w:r>
      <w:r w:rsidRPr="000A26B9">
        <w:rPr>
          <w:rFonts w:eastAsia="標楷體"/>
          <w:kern w:val="0"/>
          <w:sz w:val="26"/>
          <w:szCs w:val="26"/>
        </w:rPr>
        <w:t>10</w:t>
      </w:r>
      <w:r w:rsidR="0042329F" w:rsidRPr="000A26B9">
        <w:rPr>
          <w:rFonts w:eastAsia="標楷體" w:hint="eastAsia"/>
          <w:kern w:val="0"/>
          <w:sz w:val="26"/>
          <w:szCs w:val="26"/>
        </w:rPr>
        <w:t>9</w:t>
      </w:r>
      <w:r w:rsidRPr="000A26B9">
        <w:rPr>
          <w:rFonts w:eastAsia="標楷體"/>
          <w:kern w:val="0"/>
          <w:sz w:val="26"/>
          <w:szCs w:val="26"/>
        </w:rPr>
        <w:t xml:space="preserve"> </w:t>
      </w:r>
      <w:r w:rsidRPr="000A26B9">
        <w:rPr>
          <w:rFonts w:eastAsia="標楷體" w:hAnsi="標楷體"/>
          <w:kern w:val="0"/>
          <w:sz w:val="26"/>
          <w:szCs w:val="26"/>
        </w:rPr>
        <w:t>年</w:t>
      </w:r>
      <w:r w:rsidRPr="000A26B9">
        <w:rPr>
          <w:rFonts w:eastAsia="標楷體"/>
          <w:kern w:val="0"/>
          <w:sz w:val="26"/>
          <w:szCs w:val="26"/>
        </w:rPr>
        <w:t xml:space="preserve"> </w:t>
      </w:r>
      <w:r w:rsidR="00817FED" w:rsidRPr="000A26B9">
        <w:rPr>
          <w:rFonts w:eastAsia="標楷體" w:hint="eastAsia"/>
          <w:kern w:val="0"/>
          <w:sz w:val="26"/>
          <w:szCs w:val="26"/>
        </w:rPr>
        <w:t>5</w:t>
      </w:r>
      <w:r w:rsidRPr="000A26B9">
        <w:rPr>
          <w:rFonts w:eastAsia="標楷體"/>
          <w:kern w:val="0"/>
          <w:sz w:val="26"/>
          <w:szCs w:val="26"/>
        </w:rPr>
        <w:t xml:space="preserve"> </w:t>
      </w:r>
      <w:r w:rsidRPr="000A26B9">
        <w:rPr>
          <w:rFonts w:eastAsia="標楷體" w:hAnsi="標楷體"/>
          <w:kern w:val="0"/>
          <w:sz w:val="26"/>
          <w:szCs w:val="26"/>
        </w:rPr>
        <w:t>月</w:t>
      </w:r>
      <w:r w:rsidRPr="000A26B9">
        <w:rPr>
          <w:rFonts w:eastAsia="標楷體"/>
          <w:kern w:val="0"/>
          <w:sz w:val="26"/>
          <w:szCs w:val="26"/>
        </w:rPr>
        <w:t xml:space="preserve"> </w:t>
      </w:r>
      <w:r w:rsidR="007C3A3F" w:rsidRPr="000A26B9">
        <w:rPr>
          <w:rFonts w:eastAsia="標楷體" w:hint="eastAsia"/>
          <w:kern w:val="0"/>
          <w:sz w:val="26"/>
          <w:szCs w:val="26"/>
        </w:rPr>
        <w:t>11</w:t>
      </w:r>
      <w:r w:rsidRPr="000A26B9">
        <w:rPr>
          <w:rFonts w:eastAsia="標楷體"/>
          <w:kern w:val="0"/>
          <w:sz w:val="26"/>
          <w:szCs w:val="26"/>
        </w:rPr>
        <w:t xml:space="preserve"> </w:t>
      </w:r>
      <w:r w:rsidR="00AB30EA" w:rsidRPr="000A26B9">
        <w:rPr>
          <w:rFonts w:eastAsia="標楷體" w:hAnsi="標楷體"/>
          <w:kern w:val="0"/>
          <w:sz w:val="26"/>
          <w:szCs w:val="26"/>
        </w:rPr>
        <w:t>日（星期</w:t>
      </w:r>
      <w:r w:rsidR="00717D0E" w:rsidRPr="000A26B9">
        <w:rPr>
          <w:rFonts w:eastAsia="標楷體" w:hAnsi="標楷體" w:hint="eastAsia"/>
          <w:kern w:val="0"/>
          <w:sz w:val="26"/>
          <w:szCs w:val="26"/>
        </w:rPr>
        <w:t>一</w:t>
      </w:r>
      <w:r w:rsidRPr="000A26B9">
        <w:rPr>
          <w:rFonts w:eastAsia="標楷體" w:hAnsi="標楷體"/>
          <w:kern w:val="0"/>
          <w:sz w:val="26"/>
          <w:szCs w:val="26"/>
        </w:rPr>
        <w:t>）</w:t>
      </w:r>
    </w:p>
    <w:p w:rsidR="00AC1E4E" w:rsidRPr="000A26B9" w:rsidRDefault="00AC1E4E" w:rsidP="007C6436">
      <w:pPr>
        <w:autoSpaceDE w:val="0"/>
        <w:autoSpaceDN w:val="0"/>
        <w:adjustRightInd w:val="0"/>
        <w:spacing w:line="360" w:lineRule="auto"/>
        <w:ind w:leftChars="-5" w:left="-12" w:rightChars="-100" w:right="-240"/>
        <w:rPr>
          <w:rFonts w:eastAsia="標楷體" w:hAnsi="標楷體"/>
          <w:kern w:val="0"/>
          <w:sz w:val="26"/>
          <w:szCs w:val="26"/>
        </w:rPr>
      </w:pPr>
      <w:r w:rsidRPr="000A26B9">
        <w:rPr>
          <w:rFonts w:eastAsia="標楷體" w:hAnsi="標楷體"/>
          <w:kern w:val="0"/>
          <w:sz w:val="26"/>
          <w:szCs w:val="26"/>
        </w:rPr>
        <w:t>主辦單位：中華林產事業協會</w:t>
      </w:r>
      <w:r w:rsidR="00882CE7" w:rsidRPr="000A26B9">
        <w:rPr>
          <w:rFonts w:eastAsia="標楷體" w:hAnsi="標楷體" w:hint="eastAsia"/>
          <w:kern w:val="0"/>
          <w:sz w:val="26"/>
          <w:szCs w:val="26"/>
        </w:rPr>
        <w:t>、行政院農委</w:t>
      </w:r>
      <w:r w:rsidR="007C3A3F" w:rsidRPr="000A26B9">
        <w:rPr>
          <w:rFonts w:eastAsia="標楷體" w:hAnsi="標楷體" w:hint="eastAsia"/>
          <w:kern w:val="0"/>
          <w:sz w:val="26"/>
          <w:szCs w:val="26"/>
        </w:rPr>
        <w:t>會林業試驗所</w:t>
      </w:r>
    </w:p>
    <w:p w:rsidR="008061CD" w:rsidRPr="000A26B9" w:rsidRDefault="008061CD" w:rsidP="007C6436">
      <w:pPr>
        <w:autoSpaceDE w:val="0"/>
        <w:autoSpaceDN w:val="0"/>
        <w:adjustRightInd w:val="0"/>
        <w:spacing w:line="360" w:lineRule="auto"/>
        <w:ind w:leftChars="-5" w:left="-12" w:rightChars="-100" w:right="-240"/>
        <w:rPr>
          <w:rFonts w:eastAsia="標楷體" w:hAnsi="標楷體"/>
          <w:kern w:val="0"/>
          <w:sz w:val="26"/>
          <w:szCs w:val="26"/>
        </w:rPr>
      </w:pPr>
      <w:r w:rsidRPr="000A26B9">
        <w:rPr>
          <w:rFonts w:eastAsia="標楷體" w:hAnsi="標楷體" w:hint="eastAsia"/>
          <w:kern w:val="0"/>
          <w:sz w:val="26"/>
          <w:szCs w:val="26"/>
        </w:rPr>
        <w:t>協</w:t>
      </w:r>
      <w:r w:rsidRPr="000A26B9">
        <w:rPr>
          <w:rFonts w:eastAsia="標楷體" w:hAnsi="標楷體"/>
          <w:kern w:val="0"/>
          <w:sz w:val="26"/>
          <w:szCs w:val="26"/>
        </w:rPr>
        <w:t>辦單位：國立</w:t>
      </w:r>
      <w:r w:rsidRPr="000A26B9">
        <w:rPr>
          <w:rFonts w:eastAsia="標楷體" w:hAnsi="標楷體" w:hint="eastAsia"/>
          <w:kern w:val="0"/>
          <w:sz w:val="26"/>
          <w:szCs w:val="26"/>
        </w:rPr>
        <w:t>宜蘭大學森林暨自然資源學系</w:t>
      </w:r>
      <w:r w:rsidR="007C3A3F" w:rsidRPr="000A26B9">
        <w:rPr>
          <w:rFonts w:eastAsia="標楷體" w:hAnsi="標楷體" w:hint="eastAsia"/>
          <w:kern w:val="0"/>
          <w:sz w:val="26"/>
          <w:szCs w:val="26"/>
        </w:rPr>
        <w:t>、</w:t>
      </w:r>
      <w:r w:rsidR="007C3A3F" w:rsidRPr="000A26B9">
        <w:rPr>
          <w:rFonts w:eastAsia="標楷體" w:hAnsi="標楷體"/>
          <w:kern w:val="0"/>
          <w:sz w:val="26"/>
          <w:szCs w:val="26"/>
        </w:rPr>
        <w:t>國立</w:t>
      </w:r>
      <w:r w:rsidR="007C3A3F" w:rsidRPr="000A26B9">
        <w:rPr>
          <w:rFonts w:eastAsia="標楷體" w:hAnsi="標楷體" w:hint="eastAsia"/>
          <w:kern w:val="0"/>
          <w:sz w:val="26"/>
          <w:szCs w:val="26"/>
        </w:rPr>
        <w:t>中興大學森林學系</w:t>
      </w:r>
    </w:p>
    <w:p w:rsidR="007C6436" w:rsidRPr="000A26B9" w:rsidRDefault="007C6436" w:rsidP="007C6436">
      <w:pPr>
        <w:autoSpaceDE w:val="0"/>
        <w:autoSpaceDN w:val="0"/>
        <w:adjustRightInd w:val="0"/>
        <w:spacing w:line="360" w:lineRule="auto"/>
        <w:ind w:leftChars="-11" w:left="1149" w:rightChars="-200" w:right="-480" w:hangingChars="452" w:hanging="1175"/>
        <w:rPr>
          <w:rFonts w:eastAsia="標楷體"/>
          <w:kern w:val="0"/>
          <w:sz w:val="26"/>
          <w:szCs w:val="26"/>
        </w:rPr>
      </w:pPr>
      <w:r w:rsidRPr="000A26B9">
        <w:rPr>
          <w:rFonts w:eastAsia="標楷體" w:hAnsi="標楷體" w:hint="eastAsia"/>
          <w:kern w:val="0"/>
          <w:sz w:val="26"/>
          <w:szCs w:val="26"/>
        </w:rPr>
        <w:t>指導</w:t>
      </w:r>
      <w:r w:rsidRPr="000A26B9">
        <w:rPr>
          <w:rFonts w:eastAsia="標楷體" w:hAnsi="標楷體"/>
          <w:kern w:val="0"/>
          <w:sz w:val="26"/>
          <w:szCs w:val="26"/>
        </w:rPr>
        <w:t>單位：</w:t>
      </w:r>
      <w:r w:rsidRPr="000A26B9">
        <w:rPr>
          <w:rFonts w:eastAsia="標楷體" w:hAnsi="標楷體" w:hint="eastAsia"/>
          <w:kern w:val="0"/>
          <w:sz w:val="26"/>
          <w:szCs w:val="26"/>
        </w:rPr>
        <w:t>行政院農委會林務局</w:t>
      </w:r>
    </w:p>
    <w:p w:rsidR="00AC1E4E" w:rsidRPr="000A26B9" w:rsidRDefault="00AC1E4E" w:rsidP="00AC1E4E">
      <w:pPr>
        <w:autoSpaceDE w:val="0"/>
        <w:autoSpaceDN w:val="0"/>
        <w:adjustRightInd w:val="0"/>
        <w:spacing w:before="20" w:line="360" w:lineRule="exact"/>
        <w:ind w:leftChars="-17" w:left="-41" w:right="-100"/>
        <w:rPr>
          <w:rFonts w:eastAsia="標楷體"/>
          <w:kern w:val="0"/>
          <w:sz w:val="26"/>
          <w:szCs w:val="26"/>
        </w:rPr>
      </w:pPr>
      <w:r w:rsidRPr="000A26B9">
        <w:rPr>
          <w:rFonts w:eastAsia="標楷體" w:hAnsi="標楷體"/>
          <w:kern w:val="0"/>
          <w:sz w:val="26"/>
          <w:szCs w:val="26"/>
        </w:rPr>
        <w:t>【注意事項】：</w:t>
      </w:r>
    </w:p>
    <w:p w:rsidR="00AC1E4E" w:rsidRPr="000A26B9" w:rsidRDefault="00BA6096" w:rsidP="00D81EE7">
      <w:pPr>
        <w:autoSpaceDE w:val="0"/>
        <w:autoSpaceDN w:val="0"/>
        <w:adjustRightInd w:val="0"/>
        <w:spacing w:line="324" w:lineRule="auto"/>
        <w:ind w:left="330" w:rightChars="-42" w:right="-101" w:hangingChars="127" w:hanging="330"/>
        <w:jc w:val="both"/>
        <w:rPr>
          <w:rFonts w:eastAsia="標楷體"/>
          <w:kern w:val="0"/>
          <w:sz w:val="26"/>
          <w:szCs w:val="26"/>
        </w:rPr>
      </w:pPr>
      <w:r w:rsidRPr="000A26B9">
        <w:rPr>
          <w:rFonts w:eastAsia="標楷體" w:hAnsi="標楷體" w:hint="eastAsia"/>
          <w:kern w:val="0"/>
          <w:sz w:val="26"/>
          <w:szCs w:val="26"/>
        </w:rPr>
        <w:t>1</w:t>
      </w:r>
      <w:r w:rsidR="0011145B" w:rsidRPr="000A26B9">
        <w:rPr>
          <w:rFonts w:eastAsia="標楷體" w:hAnsi="標楷體" w:hint="eastAsia"/>
          <w:kern w:val="0"/>
          <w:sz w:val="26"/>
          <w:szCs w:val="26"/>
        </w:rPr>
        <w:t>.</w:t>
      </w:r>
      <w:r w:rsidR="008F39B7" w:rsidRPr="000A26B9">
        <w:rPr>
          <w:rFonts w:eastAsia="標楷體" w:hAnsi="標楷體" w:hint="eastAsia"/>
          <w:kern w:val="0"/>
          <w:sz w:val="26"/>
          <w:szCs w:val="26"/>
        </w:rPr>
        <w:t xml:space="preserve"> </w:t>
      </w:r>
      <w:r w:rsidR="00AC1E4E" w:rsidRPr="000A26B9">
        <w:rPr>
          <w:rFonts w:eastAsia="標楷體" w:hAnsi="標楷體"/>
          <w:kern w:val="0"/>
          <w:sz w:val="26"/>
          <w:szCs w:val="26"/>
        </w:rPr>
        <w:t>報名者請於期限內將「論文</w:t>
      </w:r>
      <w:r w:rsidR="00D66A6B" w:rsidRPr="000A26B9">
        <w:rPr>
          <w:rFonts w:eastAsia="標楷體" w:hAnsi="標楷體" w:hint="eastAsia"/>
          <w:kern w:val="0"/>
          <w:sz w:val="26"/>
          <w:szCs w:val="26"/>
        </w:rPr>
        <w:t>精簡報告</w:t>
      </w:r>
      <w:r w:rsidR="00AC1E4E" w:rsidRPr="000A26B9">
        <w:rPr>
          <w:rFonts w:eastAsia="標楷體" w:hAnsi="標楷體"/>
          <w:kern w:val="0"/>
          <w:sz w:val="26"/>
          <w:szCs w:val="26"/>
        </w:rPr>
        <w:t>」及「報名表」，以</w:t>
      </w:r>
      <w:r w:rsidR="00073719" w:rsidRPr="000A26B9">
        <w:rPr>
          <w:rFonts w:eastAsia="標楷體" w:hAnsi="標楷體" w:hint="eastAsia"/>
          <w:kern w:val="0"/>
          <w:sz w:val="26"/>
          <w:szCs w:val="26"/>
        </w:rPr>
        <w:t>.</w:t>
      </w:r>
      <w:proofErr w:type="spellStart"/>
      <w:r w:rsidR="007C3A3F" w:rsidRPr="000A26B9">
        <w:rPr>
          <w:rFonts w:eastAsia="標楷體" w:hAnsi="標楷體"/>
          <w:kern w:val="0"/>
          <w:sz w:val="26"/>
          <w:szCs w:val="26"/>
        </w:rPr>
        <w:t>docx</w:t>
      </w:r>
      <w:proofErr w:type="spellEnd"/>
      <w:r w:rsidR="007C3A3F" w:rsidRPr="000A26B9">
        <w:rPr>
          <w:rFonts w:eastAsia="標楷體" w:hAnsi="標楷體" w:hint="eastAsia"/>
          <w:kern w:val="0"/>
          <w:sz w:val="26"/>
          <w:szCs w:val="26"/>
        </w:rPr>
        <w:t>檔案型式</w:t>
      </w:r>
      <w:r w:rsidR="00AC1E4E" w:rsidRPr="000A26B9">
        <w:rPr>
          <w:rFonts w:eastAsia="標楷體" w:hAnsi="標楷體"/>
          <w:kern w:val="0"/>
          <w:sz w:val="26"/>
          <w:szCs w:val="26"/>
        </w:rPr>
        <w:t>，</w:t>
      </w:r>
      <w:r w:rsidR="007C3A3F" w:rsidRPr="000A26B9">
        <w:rPr>
          <w:rFonts w:eastAsia="標楷體" w:hAnsi="標楷體"/>
          <w:kern w:val="0"/>
          <w:sz w:val="26"/>
          <w:szCs w:val="26"/>
        </w:rPr>
        <w:t>於</w:t>
      </w:r>
      <w:r w:rsidR="002460A3" w:rsidRPr="000A26B9">
        <w:rPr>
          <w:rFonts w:eastAsia="標楷體" w:hAnsi="標楷體" w:hint="eastAsia"/>
          <w:kern w:val="0"/>
          <w:sz w:val="26"/>
          <w:szCs w:val="26"/>
        </w:rPr>
        <w:t>本年度</w:t>
      </w:r>
      <w:r w:rsidR="007C3A3F" w:rsidRPr="000A26B9">
        <w:rPr>
          <w:rFonts w:eastAsia="標楷體" w:hAnsi="標楷體"/>
          <w:kern w:val="0"/>
          <w:sz w:val="26"/>
          <w:szCs w:val="26"/>
        </w:rPr>
        <w:t>5</w:t>
      </w:r>
      <w:r w:rsidR="007C3A3F" w:rsidRPr="000A26B9">
        <w:rPr>
          <w:rFonts w:eastAsia="標楷體" w:hAnsi="標楷體"/>
          <w:kern w:val="0"/>
          <w:sz w:val="26"/>
          <w:szCs w:val="26"/>
        </w:rPr>
        <w:t>月</w:t>
      </w:r>
      <w:r w:rsidR="007C3A3F" w:rsidRPr="000A26B9">
        <w:rPr>
          <w:rFonts w:eastAsia="標楷體" w:hAnsi="標楷體"/>
          <w:kern w:val="0"/>
          <w:sz w:val="26"/>
          <w:szCs w:val="26"/>
        </w:rPr>
        <w:t>11</w:t>
      </w:r>
      <w:r w:rsidR="007C3A3F" w:rsidRPr="000A26B9">
        <w:rPr>
          <w:rFonts w:eastAsia="標楷體" w:hAnsi="標楷體"/>
          <w:kern w:val="0"/>
          <w:sz w:val="26"/>
          <w:szCs w:val="26"/>
        </w:rPr>
        <w:t>日前傳送至</w:t>
      </w:r>
      <w:r w:rsidR="00D547E7" w:rsidRPr="00F50C7B">
        <w:rPr>
          <w:color w:val="2E74B5" w:themeColor="accent1" w:themeShade="BF"/>
        </w:rPr>
        <w:fldChar w:fldCharType="begin"/>
      </w:r>
      <w:r w:rsidR="00D547E7" w:rsidRPr="00F50C7B">
        <w:rPr>
          <w:color w:val="2E74B5" w:themeColor="accent1" w:themeShade="BF"/>
        </w:rPr>
        <w:instrText xml:space="preserve"> HYPERLINK "mailto:tehsinyang@nchu.edu.tw" </w:instrText>
      </w:r>
      <w:r w:rsidR="00D547E7" w:rsidRPr="00F50C7B">
        <w:rPr>
          <w:color w:val="2E74B5" w:themeColor="accent1" w:themeShade="BF"/>
        </w:rPr>
        <w:fldChar w:fldCharType="separate"/>
      </w:r>
      <w:r w:rsidR="007C3A3F" w:rsidRPr="00F50C7B">
        <w:rPr>
          <w:rStyle w:val="aa"/>
          <w:rFonts w:eastAsia="標楷體" w:hAnsi="標楷體"/>
          <w:color w:val="2E74B5" w:themeColor="accent1" w:themeShade="BF"/>
          <w:kern w:val="0"/>
          <w:sz w:val="26"/>
          <w:szCs w:val="26"/>
        </w:rPr>
        <w:t>tehsinyang@nchu.edu.tw</w:t>
      </w:r>
      <w:r w:rsidR="00D547E7" w:rsidRPr="00F50C7B">
        <w:rPr>
          <w:rStyle w:val="aa"/>
          <w:rFonts w:eastAsia="標楷體" w:hAnsi="標楷體"/>
          <w:color w:val="2E74B5" w:themeColor="accent1" w:themeShade="BF"/>
          <w:kern w:val="0"/>
          <w:sz w:val="26"/>
          <w:szCs w:val="26"/>
        </w:rPr>
        <w:fldChar w:fldCharType="end"/>
      </w:r>
      <w:r w:rsidR="007C3A3F" w:rsidRPr="000A26B9">
        <w:rPr>
          <w:rFonts w:eastAsia="標楷體" w:hAnsi="標楷體" w:hint="eastAsia"/>
          <w:kern w:val="0"/>
          <w:sz w:val="26"/>
          <w:szCs w:val="26"/>
        </w:rPr>
        <w:t>，</w:t>
      </w:r>
      <w:r w:rsidR="00AC1E4E" w:rsidRPr="000A26B9">
        <w:rPr>
          <w:rFonts w:eastAsia="標楷體" w:hAnsi="標楷體"/>
          <w:kern w:val="0"/>
          <w:sz w:val="26"/>
          <w:szCs w:val="26"/>
        </w:rPr>
        <w:t>電子郵件主旨請註明發表題目</w:t>
      </w:r>
      <w:r w:rsidR="009D15AF" w:rsidRPr="000A26B9">
        <w:rPr>
          <w:rFonts w:eastAsia="標楷體" w:hAnsi="標楷體" w:hint="eastAsia"/>
          <w:kern w:val="0"/>
          <w:sz w:val="26"/>
          <w:szCs w:val="26"/>
        </w:rPr>
        <w:t>，已</w:t>
      </w:r>
      <w:proofErr w:type="gramStart"/>
      <w:r w:rsidR="009D15AF" w:rsidRPr="000A26B9">
        <w:rPr>
          <w:rFonts w:eastAsia="標楷體" w:hAnsi="標楷體" w:hint="eastAsia"/>
          <w:kern w:val="0"/>
          <w:sz w:val="26"/>
          <w:szCs w:val="26"/>
        </w:rPr>
        <w:t>填寫線上表單</w:t>
      </w:r>
      <w:proofErr w:type="gramEnd"/>
      <w:r w:rsidR="009D15AF" w:rsidRPr="000A26B9">
        <w:rPr>
          <w:rFonts w:eastAsia="標楷體" w:hAnsi="標楷體" w:hint="eastAsia"/>
          <w:kern w:val="0"/>
          <w:sz w:val="26"/>
          <w:szCs w:val="26"/>
        </w:rPr>
        <w:t>者，只需要寄送「論文精簡報告」即可</w:t>
      </w:r>
      <w:r w:rsidR="00AC1E4E" w:rsidRPr="000A26B9">
        <w:rPr>
          <w:rFonts w:eastAsia="標楷體" w:hAnsi="標楷體"/>
          <w:kern w:val="0"/>
          <w:sz w:val="26"/>
          <w:szCs w:val="26"/>
        </w:rPr>
        <w:t>。本會</w:t>
      </w:r>
      <w:r w:rsidR="00B741AB" w:rsidRPr="000A26B9">
        <w:rPr>
          <w:rFonts w:eastAsia="標楷體" w:hAnsi="標楷體" w:hint="eastAsia"/>
          <w:kern w:val="0"/>
          <w:sz w:val="26"/>
          <w:szCs w:val="26"/>
        </w:rPr>
        <w:t>訂</w:t>
      </w:r>
      <w:r w:rsidR="00AC1E4E" w:rsidRPr="000A26B9">
        <w:rPr>
          <w:rFonts w:eastAsia="標楷體" w:hAnsi="標楷體"/>
          <w:kern w:val="0"/>
          <w:sz w:val="26"/>
          <w:szCs w:val="26"/>
        </w:rPr>
        <w:t>於</w:t>
      </w:r>
      <w:r w:rsidR="00AC1E4E" w:rsidRPr="000A26B9">
        <w:rPr>
          <w:rFonts w:eastAsia="標楷體"/>
          <w:b/>
          <w:kern w:val="0"/>
          <w:sz w:val="26"/>
          <w:szCs w:val="26"/>
        </w:rPr>
        <w:t>5</w:t>
      </w:r>
      <w:r w:rsidR="00AC1E4E" w:rsidRPr="000A26B9">
        <w:rPr>
          <w:rFonts w:eastAsia="標楷體" w:hAnsi="標楷體"/>
          <w:b/>
          <w:kern w:val="0"/>
          <w:sz w:val="26"/>
          <w:szCs w:val="26"/>
        </w:rPr>
        <w:t>月</w:t>
      </w:r>
      <w:r w:rsidR="007C3A3F" w:rsidRPr="000A26B9">
        <w:rPr>
          <w:rFonts w:eastAsia="標楷體" w:hint="eastAsia"/>
          <w:b/>
          <w:kern w:val="0"/>
          <w:sz w:val="26"/>
          <w:szCs w:val="26"/>
        </w:rPr>
        <w:t>20</w:t>
      </w:r>
      <w:r w:rsidR="00AC1E4E" w:rsidRPr="000A26B9">
        <w:rPr>
          <w:rFonts w:eastAsia="標楷體" w:hAnsi="標楷體"/>
          <w:b/>
          <w:kern w:val="0"/>
          <w:sz w:val="26"/>
          <w:szCs w:val="26"/>
        </w:rPr>
        <w:t>日</w:t>
      </w:r>
      <w:r w:rsidR="00AC1E4E" w:rsidRPr="000A26B9">
        <w:rPr>
          <w:rFonts w:eastAsia="標楷體" w:hAnsi="標楷體"/>
          <w:kern w:val="0"/>
          <w:sz w:val="26"/>
          <w:szCs w:val="26"/>
        </w:rPr>
        <w:t>依審查結果通知</w:t>
      </w:r>
      <w:r w:rsidR="005806D3" w:rsidRPr="000A26B9">
        <w:rPr>
          <w:rFonts w:eastAsia="標楷體" w:hAnsi="標楷體" w:hint="eastAsia"/>
          <w:kern w:val="0"/>
          <w:sz w:val="26"/>
          <w:szCs w:val="26"/>
        </w:rPr>
        <w:t>通訊作者</w:t>
      </w:r>
      <w:r w:rsidR="00AC1E4E" w:rsidRPr="000A26B9">
        <w:rPr>
          <w:rFonts w:eastAsia="標楷體" w:hAnsi="標楷體"/>
          <w:kern w:val="0"/>
          <w:sz w:val="26"/>
          <w:szCs w:val="26"/>
        </w:rPr>
        <w:t>。</w:t>
      </w:r>
    </w:p>
    <w:p w:rsidR="00AC1E4E" w:rsidRPr="000A26B9" w:rsidRDefault="00AC1E4E" w:rsidP="00D81EE7">
      <w:pPr>
        <w:autoSpaceDE w:val="0"/>
        <w:autoSpaceDN w:val="0"/>
        <w:adjustRightInd w:val="0"/>
        <w:spacing w:line="324" w:lineRule="auto"/>
        <w:ind w:leftChars="-5" w:left="347" w:rightChars="-42" w:right="-101" w:hangingChars="138" w:hanging="359"/>
        <w:jc w:val="both"/>
        <w:rPr>
          <w:rFonts w:eastAsia="標楷體"/>
          <w:kern w:val="0"/>
          <w:sz w:val="26"/>
          <w:szCs w:val="26"/>
        </w:rPr>
      </w:pPr>
      <w:r w:rsidRPr="000A26B9">
        <w:rPr>
          <w:rFonts w:eastAsia="標楷體"/>
          <w:kern w:val="0"/>
          <w:sz w:val="26"/>
          <w:szCs w:val="26"/>
        </w:rPr>
        <w:t xml:space="preserve">2. </w:t>
      </w:r>
      <w:r w:rsidRPr="000A26B9">
        <w:rPr>
          <w:rFonts w:eastAsia="標楷體" w:hAnsi="標楷體"/>
          <w:kern w:val="0"/>
          <w:sz w:val="26"/>
          <w:szCs w:val="26"/>
        </w:rPr>
        <w:t>每篇</w:t>
      </w:r>
      <w:r w:rsidR="00374C13" w:rsidRPr="000A26B9">
        <w:rPr>
          <w:rFonts w:eastAsia="標楷體" w:hAnsi="標楷體" w:hint="eastAsia"/>
          <w:kern w:val="0"/>
          <w:sz w:val="26"/>
          <w:szCs w:val="26"/>
        </w:rPr>
        <w:t>論文</w:t>
      </w:r>
      <w:r w:rsidRPr="000A26B9">
        <w:rPr>
          <w:rFonts w:eastAsia="標楷體" w:hAnsi="標楷體"/>
          <w:kern w:val="0"/>
          <w:sz w:val="26"/>
          <w:szCs w:val="26"/>
        </w:rPr>
        <w:t>精簡報告以</w:t>
      </w:r>
      <w:r w:rsidRPr="000A26B9">
        <w:rPr>
          <w:rFonts w:eastAsia="標楷體"/>
          <w:kern w:val="0"/>
          <w:sz w:val="26"/>
          <w:szCs w:val="26"/>
        </w:rPr>
        <w:t>2</w:t>
      </w:r>
      <w:r w:rsidRPr="000A26B9">
        <w:rPr>
          <w:rFonts w:eastAsia="標楷體" w:hAnsi="標楷體"/>
          <w:kern w:val="0"/>
          <w:sz w:val="26"/>
          <w:szCs w:val="26"/>
        </w:rPr>
        <w:t>頁</w:t>
      </w:r>
      <w:r w:rsidRPr="000A26B9">
        <w:rPr>
          <w:rFonts w:eastAsia="標楷體" w:hAnsi="標楷體"/>
          <w:spacing w:val="-2"/>
          <w:kern w:val="0"/>
          <w:sz w:val="26"/>
          <w:szCs w:val="26"/>
        </w:rPr>
        <w:t>為</w:t>
      </w:r>
      <w:r w:rsidRPr="000A26B9">
        <w:rPr>
          <w:rFonts w:eastAsia="標楷體" w:hAnsi="標楷體"/>
          <w:kern w:val="0"/>
          <w:sz w:val="26"/>
          <w:szCs w:val="26"/>
        </w:rPr>
        <w:t>限，格式請詳閱稿約與稿件格式說明，未依格式編排</w:t>
      </w:r>
      <w:r w:rsidR="000079BF" w:rsidRPr="000A26B9">
        <w:rPr>
          <w:rFonts w:eastAsia="標楷體" w:hAnsi="標楷體" w:hint="eastAsia"/>
          <w:kern w:val="0"/>
          <w:sz w:val="26"/>
          <w:szCs w:val="26"/>
        </w:rPr>
        <w:t>之</w:t>
      </w:r>
      <w:r w:rsidRPr="000A26B9">
        <w:rPr>
          <w:rFonts w:eastAsia="標楷體" w:hAnsi="標楷體"/>
          <w:kern w:val="0"/>
          <w:sz w:val="26"/>
          <w:szCs w:val="26"/>
        </w:rPr>
        <w:t>稿件恕不接受。</w:t>
      </w:r>
    </w:p>
    <w:p w:rsidR="00AC1E4E" w:rsidRPr="000A26B9" w:rsidRDefault="00AC1E4E" w:rsidP="00D81EE7">
      <w:pPr>
        <w:autoSpaceDE w:val="0"/>
        <w:autoSpaceDN w:val="0"/>
        <w:adjustRightInd w:val="0"/>
        <w:spacing w:line="324" w:lineRule="auto"/>
        <w:ind w:leftChars="-5" w:left="347" w:rightChars="-42" w:right="-101" w:hangingChars="138" w:hanging="359"/>
        <w:jc w:val="both"/>
        <w:rPr>
          <w:rFonts w:eastAsia="標楷體" w:hAnsi="標楷體"/>
          <w:kern w:val="0"/>
          <w:sz w:val="26"/>
          <w:szCs w:val="26"/>
        </w:rPr>
      </w:pPr>
      <w:r w:rsidRPr="000A26B9">
        <w:rPr>
          <w:rFonts w:eastAsia="標楷體"/>
          <w:kern w:val="0"/>
          <w:sz w:val="26"/>
          <w:szCs w:val="26"/>
        </w:rPr>
        <w:t xml:space="preserve">3. </w:t>
      </w:r>
      <w:r w:rsidRPr="000A26B9">
        <w:rPr>
          <w:rFonts w:eastAsia="標楷體" w:hAnsi="標楷體"/>
          <w:kern w:val="0"/>
          <w:sz w:val="26"/>
          <w:szCs w:val="26"/>
        </w:rPr>
        <w:t>論文發表</w:t>
      </w:r>
      <w:r w:rsidR="00817FED" w:rsidRPr="000A26B9">
        <w:rPr>
          <w:rFonts w:eastAsia="標楷體" w:hAnsi="標楷體" w:hint="eastAsia"/>
          <w:kern w:val="0"/>
          <w:sz w:val="26"/>
          <w:szCs w:val="26"/>
        </w:rPr>
        <w:t>分</w:t>
      </w:r>
      <w:r w:rsidR="00294CE3" w:rsidRPr="000A26B9">
        <w:rPr>
          <w:rFonts w:eastAsia="標楷體" w:hAnsi="標楷體" w:hint="eastAsia"/>
          <w:kern w:val="0"/>
          <w:sz w:val="26"/>
          <w:szCs w:val="26"/>
        </w:rPr>
        <w:t>為</w:t>
      </w:r>
      <w:r w:rsidR="00817FED" w:rsidRPr="000A26B9">
        <w:rPr>
          <w:rFonts w:ascii="標楷體" w:eastAsia="標楷體" w:hAnsi="標楷體" w:hint="eastAsia"/>
          <w:kern w:val="0"/>
          <w:sz w:val="26"/>
          <w:szCs w:val="26"/>
        </w:rPr>
        <w:t>「</w:t>
      </w:r>
      <w:r w:rsidR="00817FED" w:rsidRPr="000A26B9">
        <w:rPr>
          <w:rFonts w:eastAsia="標楷體" w:hAnsi="標楷體" w:hint="eastAsia"/>
          <w:kern w:val="0"/>
          <w:sz w:val="26"/>
          <w:szCs w:val="26"/>
        </w:rPr>
        <w:t>物理組</w:t>
      </w:r>
      <w:r w:rsidR="00817FED" w:rsidRPr="000A26B9">
        <w:rPr>
          <w:rFonts w:ascii="標楷體" w:eastAsia="標楷體" w:hAnsi="標楷體" w:hint="eastAsia"/>
          <w:kern w:val="0"/>
          <w:sz w:val="26"/>
          <w:szCs w:val="26"/>
        </w:rPr>
        <w:t>」</w:t>
      </w:r>
      <w:r w:rsidR="00817FED" w:rsidRPr="000A26B9">
        <w:rPr>
          <w:rFonts w:eastAsia="標楷體" w:hAnsi="標楷體" w:hint="eastAsia"/>
          <w:kern w:val="0"/>
          <w:sz w:val="26"/>
          <w:szCs w:val="26"/>
        </w:rPr>
        <w:t>、</w:t>
      </w:r>
      <w:r w:rsidR="00817FED" w:rsidRPr="000A26B9">
        <w:rPr>
          <w:rFonts w:ascii="標楷體" w:eastAsia="標楷體" w:hAnsi="標楷體" w:hint="eastAsia"/>
          <w:kern w:val="0"/>
          <w:sz w:val="26"/>
          <w:szCs w:val="26"/>
        </w:rPr>
        <w:t>「</w:t>
      </w:r>
      <w:r w:rsidR="00817FED" w:rsidRPr="000A26B9">
        <w:rPr>
          <w:rFonts w:eastAsia="標楷體" w:hAnsi="標楷體" w:hint="eastAsia"/>
          <w:kern w:val="0"/>
          <w:sz w:val="26"/>
          <w:szCs w:val="26"/>
        </w:rPr>
        <w:t>化學組</w:t>
      </w:r>
      <w:r w:rsidR="00817FED" w:rsidRPr="000A26B9">
        <w:rPr>
          <w:rFonts w:ascii="標楷體" w:eastAsia="標楷體" w:hAnsi="標楷體" w:hint="eastAsia"/>
          <w:kern w:val="0"/>
          <w:sz w:val="26"/>
          <w:szCs w:val="26"/>
        </w:rPr>
        <w:t>」</w:t>
      </w:r>
      <w:r w:rsidR="00817FED" w:rsidRPr="000A26B9">
        <w:rPr>
          <w:rFonts w:eastAsia="標楷體" w:hAnsi="標楷體" w:hint="eastAsia"/>
          <w:kern w:val="0"/>
          <w:sz w:val="26"/>
          <w:szCs w:val="26"/>
        </w:rPr>
        <w:t>及</w:t>
      </w:r>
      <w:r w:rsidR="00817FED" w:rsidRPr="000A26B9">
        <w:rPr>
          <w:rFonts w:ascii="標楷體" w:eastAsia="標楷體" w:hAnsi="標楷體" w:hint="eastAsia"/>
          <w:kern w:val="0"/>
          <w:sz w:val="26"/>
          <w:szCs w:val="26"/>
        </w:rPr>
        <w:t>「</w:t>
      </w:r>
      <w:r w:rsidR="00817FED" w:rsidRPr="000A26B9">
        <w:rPr>
          <w:rFonts w:eastAsia="標楷體" w:hAnsi="標楷體" w:hint="eastAsia"/>
          <w:kern w:val="0"/>
          <w:sz w:val="26"/>
          <w:szCs w:val="26"/>
        </w:rPr>
        <w:t>海報組</w:t>
      </w:r>
      <w:r w:rsidR="00817FED" w:rsidRPr="000A26B9">
        <w:rPr>
          <w:rFonts w:ascii="標楷體" w:eastAsia="標楷體" w:hAnsi="標楷體" w:hint="eastAsia"/>
          <w:kern w:val="0"/>
          <w:sz w:val="26"/>
          <w:szCs w:val="26"/>
        </w:rPr>
        <w:t>」</w:t>
      </w:r>
      <w:r w:rsidR="00817FED" w:rsidRPr="000A26B9">
        <w:rPr>
          <w:rFonts w:eastAsia="標楷體" w:hAnsi="標楷體" w:hint="eastAsia"/>
          <w:kern w:val="0"/>
          <w:sz w:val="26"/>
          <w:szCs w:val="26"/>
        </w:rPr>
        <w:t>等三組。</w:t>
      </w:r>
      <w:r w:rsidR="00817FED" w:rsidRPr="000A26B9">
        <w:rPr>
          <w:rFonts w:ascii="標楷體" w:eastAsia="標楷體" w:hAnsi="標楷體" w:hint="eastAsia"/>
          <w:kern w:val="0"/>
          <w:sz w:val="26"/>
          <w:szCs w:val="26"/>
        </w:rPr>
        <w:t>「</w:t>
      </w:r>
      <w:r w:rsidR="00817FED" w:rsidRPr="000A26B9">
        <w:rPr>
          <w:rFonts w:eastAsia="標楷體" w:hAnsi="標楷體" w:hint="eastAsia"/>
          <w:kern w:val="0"/>
          <w:sz w:val="26"/>
          <w:szCs w:val="26"/>
        </w:rPr>
        <w:t>物理組</w:t>
      </w:r>
      <w:r w:rsidR="00817FED" w:rsidRPr="000A26B9">
        <w:rPr>
          <w:rFonts w:ascii="標楷體" w:eastAsia="標楷體" w:hAnsi="標楷體" w:hint="eastAsia"/>
          <w:kern w:val="0"/>
          <w:sz w:val="26"/>
          <w:szCs w:val="26"/>
        </w:rPr>
        <w:t>」</w:t>
      </w:r>
      <w:r w:rsidR="00817FED" w:rsidRPr="000A26B9">
        <w:rPr>
          <w:rFonts w:eastAsia="標楷體" w:hAnsi="標楷體" w:hint="eastAsia"/>
          <w:kern w:val="0"/>
          <w:sz w:val="26"/>
          <w:szCs w:val="26"/>
        </w:rPr>
        <w:t>及</w:t>
      </w:r>
      <w:r w:rsidR="00817FED" w:rsidRPr="000A26B9">
        <w:rPr>
          <w:rFonts w:ascii="標楷體" w:eastAsia="標楷體" w:hAnsi="標楷體" w:hint="eastAsia"/>
          <w:kern w:val="0"/>
          <w:sz w:val="26"/>
          <w:szCs w:val="26"/>
        </w:rPr>
        <w:t>「</w:t>
      </w:r>
      <w:r w:rsidR="00817FED" w:rsidRPr="000A26B9">
        <w:rPr>
          <w:rFonts w:eastAsia="標楷體" w:hAnsi="標楷體" w:hint="eastAsia"/>
          <w:kern w:val="0"/>
          <w:sz w:val="26"/>
          <w:szCs w:val="26"/>
        </w:rPr>
        <w:t>化學組</w:t>
      </w:r>
      <w:r w:rsidR="00817FED" w:rsidRPr="000A26B9">
        <w:rPr>
          <w:rFonts w:ascii="標楷體" w:eastAsia="標楷體" w:hAnsi="標楷體" w:hint="eastAsia"/>
          <w:kern w:val="0"/>
          <w:sz w:val="26"/>
          <w:szCs w:val="26"/>
        </w:rPr>
        <w:t>」</w:t>
      </w:r>
      <w:proofErr w:type="gramStart"/>
      <w:r w:rsidR="00817FED" w:rsidRPr="000A26B9">
        <w:rPr>
          <w:rFonts w:eastAsia="標楷體" w:hAnsi="標楷體" w:hint="eastAsia"/>
          <w:kern w:val="0"/>
          <w:sz w:val="26"/>
          <w:szCs w:val="26"/>
        </w:rPr>
        <w:t>採</w:t>
      </w:r>
      <w:proofErr w:type="gramEnd"/>
      <w:r w:rsidRPr="000A26B9">
        <w:rPr>
          <w:rFonts w:eastAsia="標楷體" w:hAnsi="標楷體"/>
          <w:kern w:val="0"/>
          <w:sz w:val="26"/>
          <w:szCs w:val="26"/>
        </w:rPr>
        <w:t>口頭</w:t>
      </w:r>
      <w:r w:rsidRPr="000A26B9">
        <w:rPr>
          <w:rFonts w:eastAsia="標楷體"/>
          <w:kern w:val="0"/>
          <w:sz w:val="26"/>
          <w:szCs w:val="26"/>
        </w:rPr>
        <w:t>(oral)</w:t>
      </w:r>
      <w:r w:rsidR="00817FED" w:rsidRPr="000A26B9">
        <w:rPr>
          <w:rFonts w:eastAsia="標楷體" w:hAnsi="標楷體"/>
          <w:kern w:val="0"/>
          <w:sz w:val="26"/>
          <w:szCs w:val="26"/>
        </w:rPr>
        <w:t>發表</w:t>
      </w:r>
      <w:r w:rsidRPr="000A26B9">
        <w:rPr>
          <w:rFonts w:eastAsia="標楷體" w:hAnsi="標楷體"/>
          <w:kern w:val="0"/>
          <w:sz w:val="26"/>
          <w:szCs w:val="26"/>
        </w:rPr>
        <w:t>，</w:t>
      </w:r>
      <w:r w:rsidR="007A1C63" w:rsidRPr="000A26B9">
        <w:rPr>
          <w:rFonts w:eastAsia="標楷體" w:hAnsi="標楷體" w:hint="eastAsia"/>
          <w:kern w:val="0"/>
          <w:sz w:val="26"/>
          <w:szCs w:val="26"/>
        </w:rPr>
        <w:t>分為專業</w:t>
      </w:r>
      <w:r w:rsidR="00E25AB3" w:rsidRPr="000A26B9">
        <w:rPr>
          <w:rFonts w:eastAsia="標楷體" w:hAnsi="標楷體" w:hint="eastAsia"/>
          <w:kern w:val="0"/>
          <w:sz w:val="26"/>
          <w:szCs w:val="26"/>
        </w:rPr>
        <w:t>組</w:t>
      </w:r>
      <w:r w:rsidR="007A1C63" w:rsidRPr="000A26B9">
        <w:rPr>
          <w:rFonts w:eastAsia="標楷體" w:hAnsi="標楷體" w:hint="eastAsia"/>
          <w:kern w:val="0"/>
          <w:sz w:val="26"/>
          <w:szCs w:val="26"/>
        </w:rPr>
        <w:t>與學生組，</w:t>
      </w:r>
      <w:r w:rsidR="0042329F" w:rsidRPr="000A26B9">
        <w:rPr>
          <w:rFonts w:eastAsia="標楷體" w:hAnsi="標楷體" w:hint="eastAsia"/>
          <w:kern w:val="0"/>
          <w:sz w:val="26"/>
          <w:szCs w:val="26"/>
        </w:rPr>
        <w:t>並</w:t>
      </w:r>
      <w:r w:rsidR="007A1C63" w:rsidRPr="000A26B9">
        <w:rPr>
          <w:rFonts w:eastAsia="標楷體" w:hAnsi="標楷體" w:hint="eastAsia"/>
          <w:kern w:val="0"/>
          <w:sz w:val="26"/>
          <w:szCs w:val="26"/>
        </w:rPr>
        <w:t>分開進行評分</w:t>
      </w:r>
      <w:r w:rsidR="00E25AB3" w:rsidRPr="000A26B9">
        <w:rPr>
          <w:rFonts w:eastAsia="標楷體" w:hAnsi="標楷體" w:hint="eastAsia"/>
          <w:kern w:val="0"/>
          <w:sz w:val="26"/>
          <w:szCs w:val="26"/>
        </w:rPr>
        <w:t>。其中，「專業組」類別之報告人限「教師</w:t>
      </w:r>
      <w:r w:rsidR="00882CE7" w:rsidRPr="000A26B9">
        <w:rPr>
          <w:rFonts w:eastAsia="標楷體" w:hAnsi="標楷體" w:hint="eastAsia"/>
          <w:kern w:val="0"/>
          <w:sz w:val="26"/>
          <w:szCs w:val="26"/>
        </w:rPr>
        <w:t>與</w:t>
      </w:r>
      <w:r w:rsidR="00E25AB3" w:rsidRPr="000A26B9">
        <w:rPr>
          <w:rFonts w:eastAsia="標楷體" w:hAnsi="標楷體" w:hint="eastAsia"/>
          <w:kern w:val="0"/>
          <w:sz w:val="26"/>
          <w:szCs w:val="26"/>
        </w:rPr>
        <w:t>研究人員」，教師</w:t>
      </w:r>
      <w:r w:rsidR="00AD61FE" w:rsidRPr="000A26B9">
        <w:rPr>
          <w:rFonts w:eastAsia="標楷體" w:hAnsi="標楷體" w:hint="eastAsia"/>
          <w:kern w:val="0"/>
          <w:sz w:val="26"/>
          <w:szCs w:val="26"/>
        </w:rPr>
        <w:t>包含</w:t>
      </w:r>
      <w:r w:rsidR="00E25AB3" w:rsidRPr="000A26B9">
        <w:rPr>
          <w:rFonts w:eastAsia="標楷體" w:hAnsi="標楷體" w:hint="eastAsia"/>
          <w:kern w:val="0"/>
          <w:sz w:val="26"/>
          <w:szCs w:val="26"/>
        </w:rPr>
        <w:t>助理教授級以上，研究人員</w:t>
      </w:r>
      <w:r w:rsidR="00AD61FE" w:rsidRPr="000A26B9">
        <w:rPr>
          <w:rFonts w:eastAsia="標楷體" w:hAnsi="標楷體" w:hint="eastAsia"/>
          <w:kern w:val="0"/>
          <w:sz w:val="26"/>
          <w:szCs w:val="26"/>
        </w:rPr>
        <w:t>包含研究助理級以上</w:t>
      </w:r>
      <w:r w:rsidR="00882CE7" w:rsidRPr="000A26B9">
        <w:rPr>
          <w:rFonts w:eastAsia="標楷體" w:hAnsi="標楷體" w:hint="eastAsia"/>
          <w:kern w:val="0"/>
          <w:sz w:val="26"/>
          <w:szCs w:val="26"/>
        </w:rPr>
        <w:t>及產業界現職人員</w:t>
      </w:r>
      <w:r w:rsidR="00AD61FE" w:rsidRPr="000A26B9">
        <w:rPr>
          <w:rFonts w:eastAsia="標楷體" w:hAnsi="標楷體" w:hint="eastAsia"/>
          <w:kern w:val="0"/>
          <w:sz w:val="26"/>
          <w:szCs w:val="26"/>
        </w:rPr>
        <w:t>，</w:t>
      </w:r>
      <w:r w:rsidR="00E25AB3" w:rsidRPr="000A26B9">
        <w:rPr>
          <w:rFonts w:eastAsia="標楷體" w:hAnsi="標楷體" w:hint="eastAsia"/>
          <w:kern w:val="0"/>
          <w:sz w:val="26"/>
          <w:szCs w:val="26"/>
        </w:rPr>
        <w:t>「學生組」類別之報告人限「研究生</w:t>
      </w:r>
      <w:r w:rsidR="00882CE7" w:rsidRPr="000A26B9">
        <w:rPr>
          <w:rFonts w:eastAsia="標楷體" w:hAnsi="標楷體" w:hint="eastAsia"/>
          <w:kern w:val="0"/>
          <w:sz w:val="26"/>
          <w:szCs w:val="26"/>
        </w:rPr>
        <w:t>與</w:t>
      </w:r>
      <w:r w:rsidR="00E25AB3" w:rsidRPr="000A26B9">
        <w:rPr>
          <w:rFonts w:eastAsia="標楷體" w:hAnsi="標楷體" w:hint="eastAsia"/>
          <w:kern w:val="0"/>
          <w:sz w:val="26"/>
          <w:szCs w:val="26"/>
        </w:rPr>
        <w:t>大學生」。</w:t>
      </w:r>
      <w:r w:rsidRPr="000A26B9">
        <w:rPr>
          <w:rFonts w:eastAsia="標楷體" w:hAnsi="標楷體"/>
          <w:kern w:val="0"/>
          <w:sz w:val="26"/>
          <w:szCs w:val="26"/>
        </w:rPr>
        <w:t>主辦單位得視</w:t>
      </w:r>
      <w:r w:rsidR="00817FED" w:rsidRPr="000A26B9">
        <w:rPr>
          <w:rFonts w:eastAsia="標楷體" w:hAnsi="標楷體" w:hint="eastAsia"/>
          <w:kern w:val="0"/>
          <w:sz w:val="26"/>
          <w:szCs w:val="26"/>
        </w:rPr>
        <w:t>口頭發表</w:t>
      </w:r>
      <w:r w:rsidR="00817FED" w:rsidRPr="000A26B9">
        <w:rPr>
          <w:rFonts w:eastAsia="標楷體" w:hAnsi="標楷體"/>
          <w:kern w:val="0"/>
          <w:sz w:val="26"/>
          <w:szCs w:val="26"/>
        </w:rPr>
        <w:t>投稿篇數與場地狀況，再</w:t>
      </w:r>
      <w:r w:rsidRPr="000A26B9">
        <w:rPr>
          <w:rFonts w:eastAsia="標楷體" w:hAnsi="標楷體"/>
          <w:kern w:val="0"/>
          <w:sz w:val="26"/>
          <w:szCs w:val="26"/>
        </w:rPr>
        <w:t>行通知</w:t>
      </w:r>
      <w:r w:rsidR="00882CE7" w:rsidRPr="000A26B9">
        <w:rPr>
          <w:rFonts w:eastAsia="標楷體" w:hAnsi="標楷體" w:hint="eastAsia"/>
          <w:kern w:val="0"/>
          <w:sz w:val="26"/>
          <w:szCs w:val="26"/>
        </w:rPr>
        <w:t>是否</w:t>
      </w:r>
      <w:r w:rsidRPr="000A26B9">
        <w:rPr>
          <w:rFonts w:eastAsia="標楷體" w:hAnsi="標楷體"/>
          <w:kern w:val="0"/>
          <w:sz w:val="26"/>
          <w:szCs w:val="26"/>
        </w:rPr>
        <w:t>同意</w:t>
      </w:r>
      <w:r w:rsidR="00882CE7" w:rsidRPr="000A26B9">
        <w:rPr>
          <w:rFonts w:eastAsia="標楷體" w:hAnsi="標楷體" w:hint="eastAsia"/>
          <w:kern w:val="0"/>
          <w:sz w:val="26"/>
          <w:szCs w:val="26"/>
        </w:rPr>
        <w:t>以</w:t>
      </w:r>
      <w:r w:rsidRPr="000A26B9">
        <w:rPr>
          <w:rFonts w:eastAsia="標楷體" w:hAnsi="標楷體"/>
          <w:kern w:val="0"/>
          <w:sz w:val="26"/>
          <w:szCs w:val="26"/>
        </w:rPr>
        <w:t>海報</w:t>
      </w:r>
      <w:r w:rsidRPr="000A26B9">
        <w:rPr>
          <w:rFonts w:eastAsia="標楷體"/>
          <w:kern w:val="0"/>
          <w:sz w:val="26"/>
          <w:szCs w:val="26"/>
        </w:rPr>
        <w:t>(poster)</w:t>
      </w:r>
      <w:r w:rsidRPr="000A26B9">
        <w:rPr>
          <w:rFonts w:eastAsia="標楷體" w:hAnsi="標楷體"/>
          <w:kern w:val="0"/>
          <w:sz w:val="26"/>
          <w:szCs w:val="26"/>
        </w:rPr>
        <w:t>發表。</w:t>
      </w:r>
    </w:p>
    <w:p w:rsidR="00AC1E4E" w:rsidRPr="000A26B9" w:rsidRDefault="00817FED" w:rsidP="00257E8A">
      <w:pPr>
        <w:autoSpaceDE w:val="0"/>
        <w:autoSpaceDN w:val="0"/>
        <w:adjustRightInd w:val="0"/>
        <w:spacing w:line="324" w:lineRule="auto"/>
        <w:ind w:leftChars="-5" w:left="347" w:rightChars="-42" w:right="-101" w:hangingChars="138" w:hanging="359"/>
        <w:jc w:val="both"/>
        <w:rPr>
          <w:rFonts w:eastAsia="標楷體" w:hAnsi="標楷體"/>
          <w:kern w:val="0"/>
          <w:sz w:val="26"/>
          <w:szCs w:val="26"/>
        </w:rPr>
      </w:pPr>
      <w:r w:rsidRPr="000A26B9">
        <w:rPr>
          <w:rFonts w:eastAsia="標楷體" w:hAnsi="標楷體" w:hint="eastAsia"/>
          <w:kern w:val="0"/>
          <w:sz w:val="26"/>
          <w:szCs w:val="26"/>
        </w:rPr>
        <w:t xml:space="preserve">4. </w:t>
      </w:r>
      <w:r w:rsidRPr="000A26B9">
        <w:rPr>
          <w:rFonts w:eastAsia="標楷體" w:hAnsi="標楷體" w:hint="eastAsia"/>
          <w:kern w:val="0"/>
          <w:sz w:val="26"/>
          <w:szCs w:val="26"/>
        </w:rPr>
        <w:t>本論文發表無稿酬。本年度之論文公開發表，將由評審委員們</w:t>
      </w:r>
      <w:r w:rsidR="00257E8A" w:rsidRPr="000A26B9">
        <w:rPr>
          <w:rFonts w:eastAsia="標楷體" w:hAnsi="標楷體" w:hint="eastAsia"/>
          <w:kern w:val="0"/>
          <w:sz w:val="26"/>
          <w:szCs w:val="26"/>
        </w:rPr>
        <w:t>現場</w:t>
      </w:r>
      <w:r w:rsidRPr="000A26B9">
        <w:rPr>
          <w:rFonts w:eastAsia="標楷體" w:hAnsi="標楷體" w:hint="eastAsia"/>
          <w:kern w:val="0"/>
          <w:sz w:val="26"/>
          <w:szCs w:val="26"/>
        </w:rPr>
        <w:t>會</w:t>
      </w:r>
      <w:r w:rsidR="00553FE9" w:rsidRPr="000A26B9">
        <w:rPr>
          <w:rFonts w:eastAsia="標楷體" w:hAnsi="標楷體" w:hint="eastAsia"/>
          <w:kern w:val="0"/>
          <w:sz w:val="26"/>
          <w:szCs w:val="26"/>
        </w:rPr>
        <w:t>評，擇優選取</w:t>
      </w:r>
      <w:r w:rsidR="00553FE9" w:rsidRPr="000A26B9">
        <w:rPr>
          <w:rFonts w:eastAsia="標楷體" w:hAnsi="標楷體" w:hint="eastAsia"/>
          <w:b/>
          <w:kern w:val="0"/>
          <w:sz w:val="26"/>
          <w:szCs w:val="26"/>
        </w:rPr>
        <w:t>學</w:t>
      </w:r>
      <w:r w:rsidR="005806D3" w:rsidRPr="000A26B9">
        <w:rPr>
          <w:rFonts w:eastAsia="標楷體" w:hAnsi="標楷體" w:hint="eastAsia"/>
          <w:b/>
          <w:kern w:val="0"/>
          <w:sz w:val="26"/>
          <w:szCs w:val="26"/>
        </w:rPr>
        <w:t>生</w:t>
      </w:r>
      <w:r w:rsidRPr="000A26B9">
        <w:rPr>
          <w:rFonts w:eastAsia="標楷體" w:hAnsi="標楷體" w:hint="eastAsia"/>
          <w:b/>
          <w:kern w:val="0"/>
          <w:sz w:val="26"/>
          <w:szCs w:val="26"/>
        </w:rPr>
        <w:t>組</w:t>
      </w:r>
      <w:r w:rsidRPr="000A26B9">
        <w:rPr>
          <w:rFonts w:eastAsia="標楷體" w:hAnsi="標楷體" w:hint="eastAsia"/>
          <w:kern w:val="0"/>
          <w:sz w:val="26"/>
          <w:szCs w:val="26"/>
        </w:rPr>
        <w:t>前三名頒發獎金與獎狀</w:t>
      </w:r>
      <w:r w:rsidR="00D81EE7" w:rsidRPr="000A26B9">
        <w:rPr>
          <w:rFonts w:eastAsia="標楷體" w:hAnsi="標楷體" w:hint="eastAsia"/>
          <w:kern w:val="0"/>
          <w:sz w:val="26"/>
          <w:szCs w:val="26"/>
        </w:rPr>
        <w:t>，視情況增列佳作獎項</w:t>
      </w:r>
      <w:r w:rsidR="000079BF" w:rsidRPr="000A26B9">
        <w:rPr>
          <w:rFonts w:eastAsia="標楷體" w:hAnsi="標楷體" w:hint="eastAsia"/>
          <w:kern w:val="0"/>
          <w:sz w:val="26"/>
          <w:szCs w:val="26"/>
        </w:rPr>
        <w:t>並</w:t>
      </w:r>
      <w:r w:rsidR="00D81EE7" w:rsidRPr="000A26B9">
        <w:rPr>
          <w:rFonts w:eastAsia="標楷體" w:hAnsi="標楷體" w:hint="eastAsia"/>
          <w:kern w:val="0"/>
          <w:sz w:val="26"/>
          <w:szCs w:val="26"/>
        </w:rPr>
        <w:t>頒發獎狀鼓勵</w:t>
      </w:r>
      <w:r w:rsidRPr="000A26B9">
        <w:rPr>
          <w:rFonts w:eastAsia="標楷體" w:hAnsi="標楷體" w:hint="eastAsia"/>
          <w:kern w:val="0"/>
          <w:sz w:val="26"/>
          <w:szCs w:val="26"/>
        </w:rPr>
        <w:t>。第</w:t>
      </w:r>
      <w:bookmarkStart w:id="0" w:name="_GoBack"/>
      <w:bookmarkEnd w:id="0"/>
      <w:r w:rsidRPr="000A26B9">
        <w:rPr>
          <w:rFonts w:eastAsia="標楷體" w:hAnsi="標楷體" w:hint="eastAsia"/>
          <w:kern w:val="0"/>
          <w:sz w:val="26"/>
          <w:szCs w:val="26"/>
        </w:rPr>
        <w:t>一名獎金為新</w:t>
      </w:r>
      <w:r w:rsidRPr="000A26B9">
        <w:rPr>
          <w:rFonts w:eastAsia="標楷體" w:hAnsi="標楷體" w:hint="eastAsia"/>
          <w:kern w:val="0"/>
          <w:sz w:val="26"/>
          <w:szCs w:val="26"/>
        </w:rPr>
        <w:lastRenderedPageBreak/>
        <w:t>台幣</w:t>
      </w:r>
      <w:r w:rsidR="00D81EE7" w:rsidRPr="000A26B9">
        <w:rPr>
          <w:rFonts w:eastAsia="標楷體" w:hAnsi="標楷體" w:hint="eastAsia"/>
          <w:kern w:val="0"/>
          <w:sz w:val="26"/>
          <w:szCs w:val="26"/>
        </w:rPr>
        <w:t>壹</w:t>
      </w:r>
      <w:r w:rsidRPr="000A26B9">
        <w:rPr>
          <w:rFonts w:eastAsia="標楷體" w:hAnsi="標楷體" w:hint="eastAsia"/>
          <w:kern w:val="0"/>
          <w:sz w:val="26"/>
          <w:szCs w:val="26"/>
        </w:rPr>
        <w:t>萬元；第二、第三名獎金分別為</w:t>
      </w:r>
      <w:r w:rsidR="00D81EE7" w:rsidRPr="000A26B9">
        <w:rPr>
          <w:rFonts w:eastAsia="標楷體" w:hAnsi="標楷體" w:hint="eastAsia"/>
          <w:kern w:val="0"/>
          <w:sz w:val="26"/>
          <w:szCs w:val="26"/>
        </w:rPr>
        <w:t>柒仟</w:t>
      </w:r>
      <w:r w:rsidRPr="000A26B9">
        <w:rPr>
          <w:rFonts w:eastAsia="標楷體" w:hAnsi="標楷體" w:hint="eastAsia"/>
          <w:kern w:val="0"/>
          <w:sz w:val="26"/>
          <w:szCs w:val="26"/>
        </w:rPr>
        <w:t>元及</w:t>
      </w:r>
      <w:r w:rsidR="00D81EE7" w:rsidRPr="000A26B9">
        <w:rPr>
          <w:rFonts w:eastAsia="標楷體" w:hAnsi="標楷體" w:hint="eastAsia"/>
          <w:kern w:val="0"/>
          <w:sz w:val="26"/>
          <w:szCs w:val="26"/>
        </w:rPr>
        <w:t>伍仟</w:t>
      </w:r>
      <w:r w:rsidR="005806D3" w:rsidRPr="000A26B9">
        <w:rPr>
          <w:rFonts w:eastAsia="標楷體" w:hAnsi="標楷體" w:hint="eastAsia"/>
          <w:kern w:val="0"/>
          <w:sz w:val="26"/>
          <w:szCs w:val="26"/>
        </w:rPr>
        <w:t>元，</w:t>
      </w:r>
      <w:r w:rsidR="008C52A9" w:rsidRPr="000A26B9">
        <w:rPr>
          <w:rFonts w:eastAsia="標楷體" w:hAnsi="標楷體" w:hint="eastAsia"/>
          <w:kern w:val="0"/>
          <w:sz w:val="26"/>
          <w:szCs w:val="26"/>
        </w:rPr>
        <w:t>同名次時，獎金</w:t>
      </w:r>
      <w:proofErr w:type="gramStart"/>
      <w:r w:rsidR="008C52A9" w:rsidRPr="000A26B9">
        <w:rPr>
          <w:rFonts w:eastAsia="標楷體" w:hAnsi="標楷體" w:hint="eastAsia"/>
          <w:kern w:val="0"/>
          <w:sz w:val="26"/>
          <w:szCs w:val="26"/>
        </w:rPr>
        <w:t>採</w:t>
      </w:r>
      <w:proofErr w:type="gramEnd"/>
      <w:r w:rsidR="008C52A9" w:rsidRPr="000A26B9">
        <w:rPr>
          <w:rFonts w:eastAsia="標楷體" w:hAnsi="標楷體" w:hint="eastAsia"/>
          <w:kern w:val="0"/>
          <w:sz w:val="26"/>
          <w:szCs w:val="26"/>
        </w:rPr>
        <w:t>均分方式</w:t>
      </w:r>
      <w:r w:rsidR="005806D3" w:rsidRPr="000A26B9">
        <w:rPr>
          <w:rFonts w:eastAsia="標楷體" w:hAnsi="標楷體" w:hint="eastAsia"/>
          <w:kern w:val="0"/>
          <w:sz w:val="26"/>
          <w:szCs w:val="26"/>
        </w:rPr>
        <w:t>，並擇優選取專業組前三名頒發獎狀。</w:t>
      </w:r>
      <w:r w:rsidR="008C52A9" w:rsidRPr="000A26B9">
        <w:rPr>
          <w:rFonts w:eastAsia="標楷體" w:hAnsi="標楷體" w:hint="eastAsia"/>
          <w:kern w:val="0"/>
          <w:sz w:val="26"/>
          <w:szCs w:val="26"/>
        </w:rPr>
        <w:t>各獲獎論文</w:t>
      </w:r>
      <w:r w:rsidR="00882CE7" w:rsidRPr="000A26B9">
        <w:rPr>
          <w:rFonts w:eastAsia="標楷體" w:hAnsi="標楷體" w:hint="eastAsia"/>
          <w:kern w:val="0"/>
          <w:sz w:val="26"/>
          <w:szCs w:val="26"/>
        </w:rPr>
        <w:t>可優先</w:t>
      </w:r>
      <w:r w:rsidRPr="000A26B9">
        <w:rPr>
          <w:rFonts w:eastAsia="標楷體" w:hAnsi="標楷體" w:hint="eastAsia"/>
          <w:kern w:val="0"/>
          <w:sz w:val="26"/>
          <w:szCs w:val="26"/>
        </w:rPr>
        <w:t>將全文報告</w:t>
      </w:r>
      <w:r w:rsidR="00882CE7" w:rsidRPr="000A26B9">
        <w:rPr>
          <w:rFonts w:eastAsia="標楷體" w:hAnsi="標楷體" w:hint="eastAsia"/>
          <w:kern w:val="0"/>
          <w:sz w:val="26"/>
          <w:szCs w:val="26"/>
        </w:rPr>
        <w:t>刊登</w:t>
      </w:r>
      <w:r w:rsidRPr="000A26B9">
        <w:rPr>
          <w:rFonts w:eastAsia="標楷體" w:hAnsi="標楷體" w:hint="eastAsia"/>
          <w:kern w:val="0"/>
          <w:sz w:val="26"/>
          <w:szCs w:val="26"/>
        </w:rPr>
        <w:t>於</w:t>
      </w:r>
      <w:r w:rsidR="00A77AB1" w:rsidRPr="000A26B9">
        <w:rPr>
          <w:rFonts w:eastAsia="標楷體" w:hAnsi="標楷體" w:hint="eastAsia"/>
          <w:kern w:val="0"/>
          <w:sz w:val="26"/>
          <w:szCs w:val="26"/>
        </w:rPr>
        <w:t>本會出版之</w:t>
      </w:r>
      <w:r w:rsidRPr="000A26B9">
        <w:rPr>
          <w:rFonts w:ascii="標楷體" w:eastAsia="標楷體" w:hAnsi="標楷體" w:hint="eastAsia"/>
          <w:kern w:val="0"/>
          <w:sz w:val="26"/>
          <w:szCs w:val="26"/>
        </w:rPr>
        <w:t>「</w:t>
      </w:r>
      <w:r w:rsidRPr="000A26B9">
        <w:rPr>
          <w:rFonts w:eastAsia="標楷體" w:hAnsi="標楷體" w:hint="eastAsia"/>
          <w:kern w:val="0"/>
          <w:sz w:val="26"/>
          <w:szCs w:val="26"/>
        </w:rPr>
        <w:t>林產工業</w:t>
      </w:r>
      <w:r w:rsidRPr="000A26B9">
        <w:rPr>
          <w:rFonts w:ascii="標楷體" w:eastAsia="標楷體" w:hAnsi="標楷體" w:hint="eastAsia"/>
          <w:kern w:val="0"/>
          <w:sz w:val="26"/>
          <w:szCs w:val="26"/>
        </w:rPr>
        <w:t>」</w:t>
      </w:r>
      <w:r w:rsidR="00A77AB1" w:rsidRPr="000A26B9">
        <w:rPr>
          <w:rFonts w:ascii="標楷體" w:eastAsia="標楷體" w:hAnsi="標楷體" w:hint="eastAsia"/>
          <w:kern w:val="0"/>
          <w:sz w:val="26"/>
          <w:szCs w:val="26"/>
        </w:rPr>
        <w:t>雜誌</w:t>
      </w:r>
      <w:r w:rsidRPr="000A26B9">
        <w:rPr>
          <w:rFonts w:eastAsia="標楷體" w:hAnsi="標楷體" w:hint="eastAsia"/>
          <w:kern w:val="0"/>
          <w:sz w:val="26"/>
          <w:szCs w:val="26"/>
        </w:rPr>
        <w:t>。</w:t>
      </w:r>
    </w:p>
    <w:p w:rsidR="000C0588" w:rsidRPr="000A26B9" w:rsidRDefault="000C0588" w:rsidP="007A7A78">
      <w:pPr>
        <w:spacing w:line="324" w:lineRule="auto"/>
        <w:ind w:left="283" w:hangingChars="109" w:hanging="283"/>
        <w:rPr>
          <w:rFonts w:eastAsia="標楷體"/>
          <w:sz w:val="26"/>
          <w:szCs w:val="26"/>
        </w:rPr>
      </w:pPr>
      <w:r w:rsidRPr="000A26B9">
        <w:rPr>
          <w:rFonts w:eastAsia="標楷體" w:hint="eastAsia"/>
          <w:sz w:val="26"/>
          <w:szCs w:val="26"/>
        </w:rPr>
        <w:t xml:space="preserve">5. </w:t>
      </w:r>
      <w:r w:rsidRPr="000A26B9">
        <w:rPr>
          <w:rFonts w:eastAsia="標楷體" w:hint="eastAsia"/>
          <w:sz w:val="26"/>
          <w:szCs w:val="26"/>
        </w:rPr>
        <w:t>報名表、論文徵稿稿約、著作授權書、論文精簡報告範例</w:t>
      </w:r>
      <w:r w:rsidR="000079BF" w:rsidRPr="000A26B9">
        <w:rPr>
          <w:rFonts w:eastAsia="標楷體" w:hint="eastAsia"/>
          <w:sz w:val="26"/>
          <w:szCs w:val="26"/>
        </w:rPr>
        <w:t>可</w:t>
      </w:r>
      <w:r w:rsidRPr="000A26B9">
        <w:rPr>
          <w:rFonts w:eastAsia="標楷體" w:hint="eastAsia"/>
          <w:sz w:val="26"/>
          <w:szCs w:val="26"/>
        </w:rPr>
        <w:t>至</w:t>
      </w:r>
      <w:r w:rsidR="000079BF" w:rsidRPr="000A26B9">
        <w:rPr>
          <w:rFonts w:eastAsia="標楷體" w:hint="eastAsia"/>
          <w:sz w:val="26"/>
          <w:szCs w:val="26"/>
        </w:rPr>
        <w:t>本會網頁</w:t>
      </w:r>
      <w:r w:rsidR="000079BF" w:rsidRPr="000A26B9">
        <w:rPr>
          <w:rFonts w:eastAsia="標楷體" w:hint="eastAsia"/>
          <w:sz w:val="26"/>
          <w:szCs w:val="26"/>
        </w:rPr>
        <w:t>(</w:t>
      </w:r>
      <w:r w:rsidR="000079BF" w:rsidRPr="000A26B9">
        <w:rPr>
          <w:rFonts w:eastAsia="標楷體"/>
          <w:sz w:val="22"/>
          <w:szCs w:val="22"/>
        </w:rPr>
        <w:t>http://www.cfpa.org.tw</w:t>
      </w:r>
      <w:r w:rsidR="000079BF" w:rsidRPr="000A26B9">
        <w:rPr>
          <w:rFonts w:eastAsia="標楷體" w:hint="eastAsia"/>
          <w:sz w:val="26"/>
          <w:szCs w:val="26"/>
        </w:rPr>
        <w:t>)</w:t>
      </w:r>
      <w:r w:rsidR="000079BF" w:rsidRPr="000A26B9">
        <w:rPr>
          <w:rFonts w:eastAsia="標楷體" w:hint="eastAsia"/>
          <w:sz w:val="26"/>
          <w:szCs w:val="26"/>
        </w:rPr>
        <w:t>最新消息中</w:t>
      </w:r>
      <w:r w:rsidRPr="000A26B9">
        <w:rPr>
          <w:rFonts w:eastAsia="標楷體" w:hint="eastAsia"/>
          <w:sz w:val="26"/>
          <w:szCs w:val="26"/>
        </w:rPr>
        <w:t>「檔案下載</w:t>
      </w:r>
      <w:r w:rsidRPr="000A26B9">
        <w:rPr>
          <w:rFonts w:eastAsia="標楷體" w:hint="eastAsia"/>
          <w:sz w:val="26"/>
          <w:szCs w:val="26"/>
        </w:rPr>
        <w:t>1</w:t>
      </w:r>
      <w:r w:rsidRPr="000A26B9">
        <w:rPr>
          <w:rFonts w:eastAsia="標楷體" w:hint="eastAsia"/>
          <w:sz w:val="26"/>
          <w:szCs w:val="26"/>
        </w:rPr>
        <w:t>」點選下載。</w:t>
      </w:r>
    </w:p>
    <w:p w:rsidR="00E375C7" w:rsidRPr="000A26B9" w:rsidRDefault="00E375C7" w:rsidP="007A7A78">
      <w:pPr>
        <w:spacing w:line="324" w:lineRule="auto"/>
        <w:ind w:left="283" w:hangingChars="109" w:hanging="283"/>
        <w:rPr>
          <w:rFonts w:eastAsia="標楷體"/>
          <w:sz w:val="26"/>
          <w:szCs w:val="26"/>
        </w:rPr>
      </w:pPr>
    </w:p>
    <w:p w:rsidR="00E375C7" w:rsidRPr="000A26B9" w:rsidRDefault="00E375C7" w:rsidP="007A7A78">
      <w:pPr>
        <w:spacing w:line="324" w:lineRule="auto"/>
        <w:ind w:left="283" w:hangingChars="109" w:hanging="283"/>
        <w:rPr>
          <w:rFonts w:eastAsia="標楷體"/>
          <w:sz w:val="26"/>
          <w:szCs w:val="26"/>
        </w:rPr>
        <w:sectPr w:rsidR="00E375C7" w:rsidRPr="000A26B9" w:rsidSect="00160909">
          <w:footerReference w:type="default" r:id="rId8"/>
          <w:pgSz w:w="11906" w:h="16838"/>
          <w:pgMar w:top="709" w:right="1021" w:bottom="993" w:left="1021" w:header="851" w:footer="992" w:gutter="0"/>
          <w:cols w:space="425"/>
          <w:docGrid w:type="lines" w:linePitch="360"/>
        </w:sectPr>
      </w:pPr>
    </w:p>
    <w:p w:rsidR="00AC1E4E" w:rsidRPr="000A26B9" w:rsidRDefault="00BC088C" w:rsidP="00AC1E4E">
      <w:pPr>
        <w:autoSpaceDE w:val="0"/>
        <w:autoSpaceDN w:val="0"/>
        <w:adjustRightInd w:val="0"/>
        <w:spacing w:afterLines="50" w:after="180" w:line="490" w:lineRule="exact"/>
        <w:ind w:leftChars="-150" w:left="-360" w:rightChars="-150" w:right="-360"/>
        <w:jc w:val="center"/>
        <w:rPr>
          <w:rFonts w:eastAsia="標楷體"/>
          <w:b/>
          <w:kern w:val="0"/>
          <w:position w:val="-2"/>
          <w:sz w:val="28"/>
          <w:szCs w:val="28"/>
        </w:rPr>
      </w:pPr>
      <w:r w:rsidRPr="000A26B9">
        <w:rPr>
          <w:rFonts w:eastAsia="標楷體"/>
          <w:b/>
          <w:i/>
          <w:spacing w:val="1"/>
          <w:kern w:val="0"/>
          <w:position w:val="-2"/>
          <w:sz w:val="28"/>
          <w:szCs w:val="28"/>
        </w:rPr>
        <w:lastRenderedPageBreak/>
        <w:t>2020</w:t>
      </w:r>
      <w:r w:rsidR="00AC1E4E" w:rsidRPr="000A26B9">
        <w:rPr>
          <w:rFonts w:eastAsia="標楷體" w:hAnsi="標楷體"/>
          <w:b/>
          <w:kern w:val="0"/>
          <w:position w:val="-2"/>
          <w:sz w:val="28"/>
          <w:szCs w:val="28"/>
        </w:rPr>
        <w:t>中華林產事業協會學術論文暨研究成果研討會</w:t>
      </w:r>
    </w:p>
    <w:p w:rsidR="00AC1E4E" w:rsidRPr="000A26B9" w:rsidRDefault="00AC1E4E" w:rsidP="00B46227">
      <w:pPr>
        <w:autoSpaceDE w:val="0"/>
        <w:autoSpaceDN w:val="0"/>
        <w:adjustRightInd w:val="0"/>
        <w:snapToGrid w:val="0"/>
        <w:spacing w:beforeLines="50" w:before="180" w:afterLines="50" w:after="180"/>
        <w:ind w:right="-57"/>
        <w:jc w:val="center"/>
        <w:rPr>
          <w:rFonts w:eastAsia="標楷體"/>
          <w:kern w:val="0"/>
          <w:szCs w:val="20"/>
        </w:rPr>
      </w:pPr>
      <w:r w:rsidRPr="000A26B9">
        <w:rPr>
          <w:rFonts w:eastAsia="標楷體" w:hAnsi="標楷體"/>
          <w:kern w:val="0"/>
          <w:position w:val="-4"/>
          <w:szCs w:val="20"/>
        </w:rPr>
        <w:t>【論文</w:t>
      </w:r>
      <w:r w:rsidRPr="000A26B9">
        <w:rPr>
          <w:rFonts w:eastAsia="標楷體" w:hAnsi="標楷體"/>
          <w:spacing w:val="-2"/>
          <w:kern w:val="0"/>
          <w:position w:val="-4"/>
          <w:szCs w:val="20"/>
        </w:rPr>
        <w:t>徵</w:t>
      </w:r>
      <w:r w:rsidRPr="000A26B9">
        <w:rPr>
          <w:rFonts w:eastAsia="標楷體" w:hAnsi="標楷體"/>
          <w:kern w:val="0"/>
          <w:position w:val="-4"/>
          <w:szCs w:val="20"/>
        </w:rPr>
        <w:t>稿稿約】</w:t>
      </w:r>
    </w:p>
    <w:p w:rsidR="00AC1E4E" w:rsidRPr="000A26B9" w:rsidRDefault="00AC1E4E" w:rsidP="00AC1E4E">
      <w:pPr>
        <w:adjustRightInd w:val="0"/>
        <w:snapToGrid w:val="0"/>
        <w:spacing w:line="440" w:lineRule="atLeast"/>
        <w:ind w:left="480" w:hangingChars="200" w:hanging="480"/>
        <w:rPr>
          <w:rFonts w:eastAsia="標楷體" w:hAnsi="標楷體"/>
          <w:szCs w:val="20"/>
        </w:rPr>
      </w:pPr>
      <w:r w:rsidRPr="000A26B9">
        <w:rPr>
          <w:rFonts w:eastAsia="標楷體" w:hAnsi="標楷體"/>
          <w:szCs w:val="20"/>
        </w:rPr>
        <w:t>一、</w:t>
      </w:r>
      <w:r w:rsidR="00306F3A" w:rsidRPr="000A26B9">
        <w:rPr>
          <w:rFonts w:eastAsia="標楷體" w:hAnsi="標楷體" w:hint="eastAsia"/>
          <w:szCs w:val="20"/>
        </w:rPr>
        <w:t>口頭發表及海報</w:t>
      </w:r>
      <w:proofErr w:type="gramStart"/>
      <w:r w:rsidR="00306F3A" w:rsidRPr="000A26B9">
        <w:rPr>
          <w:rFonts w:eastAsia="標楷體" w:hAnsi="標楷體" w:hint="eastAsia"/>
          <w:szCs w:val="20"/>
        </w:rPr>
        <w:t>發表均需撰寫</w:t>
      </w:r>
      <w:proofErr w:type="gramEnd"/>
      <w:r w:rsidR="00306F3A" w:rsidRPr="000A26B9">
        <w:rPr>
          <w:rFonts w:eastAsia="標楷體" w:hAnsi="標楷體" w:hint="eastAsia"/>
          <w:szCs w:val="20"/>
        </w:rPr>
        <w:t>精簡報告，</w:t>
      </w:r>
      <w:r w:rsidRPr="000A26B9">
        <w:rPr>
          <w:rFonts w:eastAsia="標楷體" w:hAnsi="標楷體"/>
          <w:szCs w:val="20"/>
        </w:rPr>
        <w:t>以中文、英文撰稿均可。每篇精簡報告以</w:t>
      </w:r>
      <w:r w:rsidRPr="000A26B9">
        <w:rPr>
          <w:rFonts w:eastAsia="標楷體"/>
          <w:szCs w:val="20"/>
        </w:rPr>
        <w:t>2</w:t>
      </w:r>
      <w:r w:rsidRPr="000A26B9">
        <w:rPr>
          <w:rFonts w:eastAsia="標楷體" w:hAnsi="標楷體"/>
          <w:szCs w:val="20"/>
        </w:rPr>
        <w:t>頁為限，未依格式編排稿件恕不接受。</w:t>
      </w:r>
    </w:p>
    <w:p w:rsidR="00306F3A" w:rsidRPr="000A26B9" w:rsidRDefault="00306F3A" w:rsidP="00AC1E4E">
      <w:pPr>
        <w:adjustRightInd w:val="0"/>
        <w:snapToGrid w:val="0"/>
        <w:spacing w:line="440" w:lineRule="atLeast"/>
        <w:ind w:left="480" w:hangingChars="200" w:hanging="480"/>
        <w:rPr>
          <w:rFonts w:eastAsia="標楷體"/>
          <w:szCs w:val="20"/>
        </w:rPr>
      </w:pPr>
      <w:r w:rsidRPr="000A26B9">
        <w:rPr>
          <w:rFonts w:eastAsia="標楷體" w:hint="eastAsia"/>
          <w:szCs w:val="20"/>
        </w:rPr>
        <w:t>二、</w:t>
      </w:r>
      <w:r w:rsidRPr="000A26B9">
        <w:rPr>
          <w:rFonts w:eastAsia="標楷體" w:hAnsi="標楷體" w:hint="eastAsia"/>
          <w:szCs w:val="20"/>
        </w:rPr>
        <w:t>海報以中、英文撰稿均可。</w:t>
      </w:r>
      <w:r w:rsidR="00E375C7" w:rsidRPr="000A26B9">
        <w:rPr>
          <w:rFonts w:eastAsia="標楷體" w:hAnsi="標楷體" w:hint="eastAsia"/>
          <w:szCs w:val="20"/>
        </w:rPr>
        <w:t>海報尺寸為</w:t>
      </w:r>
      <w:r w:rsidR="00E375C7" w:rsidRPr="000A26B9">
        <w:rPr>
          <w:rFonts w:eastAsia="標楷體" w:hAnsi="標楷體" w:hint="eastAsia"/>
          <w:szCs w:val="20"/>
        </w:rPr>
        <w:t>90</w:t>
      </w:r>
      <w:r w:rsidRPr="000A26B9">
        <w:rPr>
          <w:rFonts w:eastAsia="標楷體" w:hAnsi="標楷體" w:hint="eastAsia"/>
          <w:szCs w:val="20"/>
        </w:rPr>
        <w:t>×</w:t>
      </w:r>
      <w:r w:rsidR="00E375C7" w:rsidRPr="000A26B9">
        <w:rPr>
          <w:rFonts w:eastAsia="標楷體" w:hAnsi="標楷體" w:hint="eastAsia"/>
          <w:szCs w:val="20"/>
        </w:rPr>
        <w:t>120</w:t>
      </w:r>
      <w:r w:rsidRPr="000A26B9">
        <w:rPr>
          <w:rFonts w:eastAsia="標楷體" w:hAnsi="標楷體" w:hint="eastAsia"/>
          <w:szCs w:val="20"/>
        </w:rPr>
        <w:t>cm (A0</w:t>
      </w:r>
      <w:r w:rsidRPr="000A26B9">
        <w:rPr>
          <w:rFonts w:eastAsia="標楷體" w:hAnsi="標楷體" w:hint="eastAsia"/>
          <w:szCs w:val="20"/>
        </w:rPr>
        <w:t>大小、直式</w:t>
      </w:r>
      <w:r w:rsidRPr="000A26B9">
        <w:rPr>
          <w:rFonts w:eastAsia="標楷體" w:hAnsi="標楷體" w:hint="eastAsia"/>
          <w:szCs w:val="20"/>
        </w:rPr>
        <w:t>)</w:t>
      </w:r>
      <w:r w:rsidRPr="000A26B9">
        <w:rPr>
          <w:rFonts w:eastAsia="標楷體" w:hAnsi="標楷體" w:hint="eastAsia"/>
          <w:szCs w:val="20"/>
        </w:rPr>
        <w:t>一幅為限，字體大小，版面、段落等由作者自行安排並自付製作費用。</w:t>
      </w:r>
    </w:p>
    <w:p w:rsidR="00AC1E4E" w:rsidRPr="000A26B9" w:rsidRDefault="00306F3A" w:rsidP="00AC1E4E">
      <w:pPr>
        <w:adjustRightInd w:val="0"/>
        <w:snapToGrid w:val="0"/>
        <w:spacing w:line="440" w:lineRule="atLeast"/>
        <w:ind w:left="480" w:hangingChars="200" w:hanging="480"/>
        <w:rPr>
          <w:rFonts w:eastAsia="標楷體"/>
          <w:szCs w:val="20"/>
        </w:rPr>
      </w:pPr>
      <w:r w:rsidRPr="000A26B9">
        <w:rPr>
          <w:rFonts w:eastAsia="標楷體" w:hAnsi="標楷體" w:hint="eastAsia"/>
          <w:szCs w:val="20"/>
        </w:rPr>
        <w:t>三</w:t>
      </w:r>
      <w:r w:rsidR="00AC1E4E" w:rsidRPr="000A26B9">
        <w:rPr>
          <w:rFonts w:eastAsia="標楷體" w:hAnsi="標楷體"/>
          <w:szCs w:val="20"/>
        </w:rPr>
        <w:t>、精簡報告須包含下列項目</w:t>
      </w:r>
      <w:r w:rsidR="00AC1E4E" w:rsidRPr="000A26B9">
        <w:rPr>
          <w:rFonts w:eastAsia="標楷體"/>
          <w:szCs w:val="20"/>
        </w:rPr>
        <w:t>(</w:t>
      </w:r>
      <w:proofErr w:type="gramStart"/>
      <w:r w:rsidR="00AC1E4E" w:rsidRPr="000A26B9">
        <w:rPr>
          <w:rFonts w:eastAsia="標楷體" w:hAnsi="標楷體"/>
          <w:szCs w:val="20"/>
        </w:rPr>
        <w:t>勿列參考</w:t>
      </w:r>
      <w:proofErr w:type="gramEnd"/>
      <w:r w:rsidR="00AC1E4E" w:rsidRPr="000A26B9">
        <w:rPr>
          <w:rFonts w:eastAsia="標楷體" w:hAnsi="標楷體"/>
          <w:szCs w:val="20"/>
        </w:rPr>
        <w:t>文獻</w:t>
      </w:r>
      <w:r w:rsidR="00AC1E4E" w:rsidRPr="000A26B9">
        <w:rPr>
          <w:rFonts w:eastAsia="標楷體"/>
          <w:szCs w:val="20"/>
        </w:rPr>
        <w:t>)</w:t>
      </w:r>
      <w:r w:rsidR="00AC1E4E" w:rsidRPr="000A26B9">
        <w:rPr>
          <w:rFonts w:eastAsia="標楷體" w:hAnsi="標楷體"/>
          <w:szCs w:val="20"/>
        </w:rPr>
        <w:t>：</w:t>
      </w:r>
    </w:p>
    <w:p w:rsidR="00AC1E4E" w:rsidRPr="000A26B9" w:rsidRDefault="00AC1E4E" w:rsidP="00AC1E4E">
      <w:pPr>
        <w:adjustRightInd w:val="0"/>
        <w:snapToGrid w:val="0"/>
        <w:spacing w:line="440" w:lineRule="atLeast"/>
        <w:ind w:leftChars="200" w:left="480"/>
        <w:rPr>
          <w:rFonts w:eastAsia="標楷體"/>
          <w:szCs w:val="20"/>
        </w:rPr>
      </w:pPr>
      <w:r w:rsidRPr="000A26B9">
        <w:rPr>
          <w:rFonts w:eastAsia="標楷體"/>
          <w:szCs w:val="20"/>
        </w:rPr>
        <w:t xml:space="preserve">1. </w:t>
      </w:r>
      <w:r w:rsidRPr="000A26B9">
        <w:rPr>
          <w:rFonts w:eastAsia="標楷體" w:hAnsi="標楷體"/>
          <w:szCs w:val="20"/>
        </w:rPr>
        <w:t>題目。</w:t>
      </w:r>
    </w:p>
    <w:p w:rsidR="00AC1E4E" w:rsidRPr="000A26B9" w:rsidRDefault="00AC1E4E" w:rsidP="00AC1E4E">
      <w:pPr>
        <w:adjustRightInd w:val="0"/>
        <w:snapToGrid w:val="0"/>
        <w:spacing w:line="440" w:lineRule="atLeast"/>
        <w:ind w:leftChars="200" w:left="480"/>
        <w:rPr>
          <w:rFonts w:eastAsia="標楷體"/>
          <w:szCs w:val="20"/>
        </w:rPr>
      </w:pPr>
      <w:r w:rsidRPr="000A26B9">
        <w:rPr>
          <w:rFonts w:eastAsia="標楷體"/>
          <w:szCs w:val="20"/>
        </w:rPr>
        <w:t xml:space="preserve">2. </w:t>
      </w:r>
      <w:r w:rsidRPr="000A26B9">
        <w:rPr>
          <w:rFonts w:eastAsia="標楷體" w:hAnsi="標楷體"/>
          <w:szCs w:val="20"/>
        </w:rPr>
        <w:t>作者</w:t>
      </w:r>
      <w:r w:rsidRPr="000A26B9">
        <w:rPr>
          <w:rFonts w:eastAsia="標楷體"/>
          <w:szCs w:val="20"/>
        </w:rPr>
        <w:t>(</w:t>
      </w:r>
      <w:r w:rsidRPr="000A26B9">
        <w:rPr>
          <w:rFonts w:eastAsia="標楷體" w:hAnsi="標楷體"/>
          <w:szCs w:val="20"/>
        </w:rPr>
        <w:t>含姓名、單位</w:t>
      </w:r>
      <w:r w:rsidRPr="000A26B9">
        <w:rPr>
          <w:rFonts w:eastAsia="標楷體"/>
          <w:szCs w:val="20"/>
        </w:rPr>
        <w:t>)</w:t>
      </w:r>
      <w:r w:rsidRPr="000A26B9">
        <w:rPr>
          <w:rFonts w:eastAsia="標楷體" w:hAnsi="標楷體"/>
          <w:szCs w:val="20"/>
        </w:rPr>
        <w:t>。</w:t>
      </w:r>
    </w:p>
    <w:p w:rsidR="00AC1E4E" w:rsidRPr="000A26B9" w:rsidRDefault="00AC1E4E" w:rsidP="00AC1E4E">
      <w:pPr>
        <w:adjustRightInd w:val="0"/>
        <w:snapToGrid w:val="0"/>
        <w:spacing w:line="440" w:lineRule="atLeast"/>
        <w:ind w:leftChars="200" w:left="480"/>
        <w:rPr>
          <w:rFonts w:eastAsia="標楷體"/>
          <w:szCs w:val="20"/>
        </w:rPr>
      </w:pPr>
      <w:r w:rsidRPr="000A26B9">
        <w:rPr>
          <w:rFonts w:eastAsia="標楷體"/>
          <w:szCs w:val="20"/>
        </w:rPr>
        <w:t xml:space="preserve">3. </w:t>
      </w:r>
      <w:r w:rsidRPr="000A26B9">
        <w:rPr>
          <w:rFonts w:eastAsia="標楷體" w:hAnsi="標楷體"/>
          <w:szCs w:val="20"/>
        </w:rPr>
        <w:t>研究緣起與目的。</w:t>
      </w:r>
    </w:p>
    <w:p w:rsidR="00AC1E4E" w:rsidRPr="000A26B9" w:rsidRDefault="00AC1E4E" w:rsidP="00AC1E4E">
      <w:pPr>
        <w:adjustRightInd w:val="0"/>
        <w:snapToGrid w:val="0"/>
        <w:spacing w:line="440" w:lineRule="atLeast"/>
        <w:ind w:leftChars="200" w:left="480"/>
        <w:rPr>
          <w:rFonts w:eastAsia="標楷體"/>
          <w:szCs w:val="20"/>
        </w:rPr>
      </w:pPr>
      <w:r w:rsidRPr="000A26B9">
        <w:rPr>
          <w:rFonts w:eastAsia="標楷體"/>
          <w:szCs w:val="20"/>
        </w:rPr>
        <w:t xml:space="preserve">4. </w:t>
      </w:r>
      <w:r w:rsidRPr="000A26B9">
        <w:rPr>
          <w:rFonts w:eastAsia="標楷體" w:hAnsi="標楷體"/>
          <w:szCs w:val="20"/>
        </w:rPr>
        <w:t>材料與方法。</w:t>
      </w:r>
    </w:p>
    <w:p w:rsidR="00AC1E4E" w:rsidRPr="000A26B9" w:rsidRDefault="00AC1E4E" w:rsidP="00AC1E4E">
      <w:pPr>
        <w:adjustRightInd w:val="0"/>
        <w:snapToGrid w:val="0"/>
        <w:spacing w:line="440" w:lineRule="atLeast"/>
        <w:ind w:leftChars="200" w:left="480"/>
        <w:rPr>
          <w:rFonts w:eastAsia="標楷體"/>
          <w:szCs w:val="20"/>
        </w:rPr>
      </w:pPr>
      <w:r w:rsidRPr="000A26B9">
        <w:rPr>
          <w:rFonts w:eastAsia="標楷體"/>
          <w:szCs w:val="20"/>
        </w:rPr>
        <w:t xml:space="preserve">5. </w:t>
      </w:r>
      <w:r w:rsidRPr="000A26B9">
        <w:rPr>
          <w:rFonts w:eastAsia="標楷體" w:hAnsi="標楷體"/>
          <w:szCs w:val="20"/>
        </w:rPr>
        <w:t>結果與討論。</w:t>
      </w:r>
    </w:p>
    <w:p w:rsidR="00AC1E4E" w:rsidRPr="000A26B9" w:rsidRDefault="00306F3A" w:rsidP="0042329F">
      <w:pPr>
        <w:adjustRightInd w:val="0"/>
        <w:snapToGrid w:val="0"/>
        <w:spacing w:line="440" w:lineRule="atLeast"/>
        <w:ind w:left="480" w:hangingChars="200" w:hanging="480"/>
        <w:rPr>
          <w:rFonts w:eastAsia="標楷體" w:hAnsi="標楷體"/>
          <w:szCs w:val="20"/>
          <w:u w:val="single"/>
        </w:rPr>
      </w:pPr>
      <w:r w:rsidRPr="000A26B9">
        <w:rPr>
          <w:rFonts w:eastAsia="標楷體" w:hAnsi="標楷體" w:hint="eastAsia"/>
          <w:szCs w:val="20"/>
        </w:rPr>
        <w:t>四</w:t>
      </w:r>
      <w:r w:rsidR="00AC1E4E" w:rsidRPr="000A26B9">
        <w:rPr>
          <w:rFonts w:eastAsia="標楷體" w:hAnsi="標楷體"/>
          <w:szCs w:val="20"/>
        </w:rPr>
        <w:t>、精簡報告請依本稿約之格式撰寫，以</w:t>
      </w:r>
      <w:r w:rsidR="00817B90" w:rsidRPr="000A26B9">
        <w:rPr>
          <w:rFonts w:eastAsia="標楷體" w:hAnsi="標楷體" w:hint="eastAsia"/>
          <w:szCs w:val="20"/>
        </w:rPr>
        <w:t>.</w:t>
      </w:r>
      <w:proofErr w:type="spellStart"/>
      <w:r w:rsidR="00817B90" w:rsidRPr="000A26B9">
        <w:rPr>
          <w:rFonts w:eastAsia="標楷體" w:hAnsi="標楷體" w:hint="eastAsia"/>
          <w:szCs w:val="20"/>
        </w:rPr>
        <w:t>do</w:t>
      </w:r>
      <w:r w:rsidR="00817B90" w:rsidRPr="000A26B9">
        <w:rPr>
          <w:rFonts w:eastAsia="標楷體" w:hAnsi="標楷體"/>
          <w:szCs w:val="20"/>
        </w:rPr>
        <w:t>cx</w:t>
      </w:r>
      <w:proofErr w:type="spellEnd"/>
      <w:r w:rsidR="00AC1E4E" w:rsidRPr="000A26B9">
        <w:rPr>
          <w:rFonts w:eastAsia="標楷體" w:hAnsi="標楷體"/>
          <w:szCs w:val="20"/>
        </w:rPr>
        <w:t>檔</w:t>
      </w:r>
      <w:r w:rsidR="001E06A9" w:rsidRPr="000A26B9">
        <w:rPr>
          <w:rFonts w:eastAsia="標楷體" w:hAnsi="標楷體" w:hint="eastAsia"/>
          <w:szCs w:val="20"/>
        </w:rPr>
        <w:t>案型</w:t>
      </w:r>
      <w:r w:rsidR="004B5AEC" w:rsidRPr="000A26B9">
        <w:rPr>
          <w:rFonts w:eastAsia="標楷體" w:hAnsi="標楷體" w:hint="eastAsia"/>
          <w:szCs w:val="20"/>
        </w:rPr>
        <w:t>式</w:t>
      </w:r>
      <w:r w:rsidR="00AC1E4E" w:rsidRPr="000A26B9">
        <w:rPr>
          <w:rFonts w:eastAsia="標楷體" w:hAnsi="標楷體"/>
          <w:szCs w:val="20"/>
        </w:rPr>
        <w:t>，於</w:t>
      </w:r>
      <w:r w:rsidR="00AC1E4E" w:rsidRPr="000A26B9">
        <w:rPr>
          <w:rFonts w:eastAsia="標楷體"/>
          <w:b/>
          <w:szCs w:val="20"/>
        </w:rPr>
        <w:t>10</w:t>
      </w:r>
      <w:r w:rsidR="0042329F" w:rsidRPr="000A26B9">
        <w:rPr>
          <w:rFonts w:eastAsia="標楷體" w:hint="eastAsia"/>
          <w:b/>
          <w:szCs w:val="20"/>
        </w:rPr>
        <w:t>9</w:t>
      </w:r>
      <w:r w:rsidR="00AC1E4E" w:rsidRPr="000A26B9">
        <w:rPr>
          <w:rFonts w:eastAsia="標楷體" w:hAnsi="標楷體"/>
          <w:b/>
          <w:szCs w:val="20"/>
        </w:rPr>
        <w:t>年</w:t>
      </w:r>
      <w:r w:rsidR="00731361" w:rsidRPr="000A26B9">
        <w:rPr>
          <w:rFonts w:eastAsia="標楷體" w:hint="eastAsia"/>
          <w:b/>
          <w:szCs w:val="20"/>
        </w:rPr>
        <w:t>5</w:t>
      </w:r>
      <w:r w:rsidR="00AC1E4E" w:rsidRPr="000A26B9">
        <w:rPr>
          <w:rFonts w:eastAsia="標楷體" w:hAnsi="標楷體"/>
          <w:b/>
          <w:szCs w:val="20"/>
        </w:rPr>
        <w:t>月</w:t>
      </w:r>
      <w:r w:rsidR="00F617B9" w:rsidRPr="000A26B9">
        <w:rPr>
          <w:rFonts w:eastAsia="標楷體" w:hint="eastAsia"/>
          <w:b/>
          <w:szCs w:val="20"/>
        </w:rPr>
        <w:t>11</w:t>
      </w:r>
      <w:r w:rsidR="00AC1E4E" w:rsidRPr="000A26B9">
        <w:rPr>
          <w:rFonts w:eastAsia="標楷體" w:hAnsi="標楷體"/>
          <w:b/>
          <w:szCs w:val="20"/>
        </w:rPr>
        <w:t>日</w:t>
      </w:r>
      <w:r w:rsidR="006F2EA8" w:rsidRPr="000A26B9">
        <w:rPr>
          <w:rFonts w:eastAsia="標楷體" w:hAnsi="標楷體" w:hint="eastAsia"/>
          <w:b/>
          <w:szCs w:val="20"/>
        </w:rPr>
        <w:t>(</w:t>
      </w:r>
      <w:r w:rsidR="00717D0E" w:rsidRPr="000A26B9">
        <w:rPr>
          <w:rFonts w:eastAsia="標楷體" w:hAnsi="標楷體" w:hint="eastAsia"/>
          <w:b/>
          <w:szCs w:val="20"/>
        </w:rPr>
        <w:t>星期一</w:t>
      </w:r>
      <w:r w:rsidR="006F2EA8" w:rsidRPr="000A26B9">
        <w:rPr>
          <w:rFonts w:eastAsia="標楷體" w:hAnsi="標楷體" w:hint="eastAsia"/>
          <w:b/>
          <w:szCs w:val="20"/>
        </w:rPr>
        <w:t>)</w:t>
      </w:r>
      <w:r w:rsidR="00AC1E4E" w:rsidRPr="000A26B9">
        <w:rPr>
          <w:rFonts w:eastAsia="標楷體" w:hAnsi="標楷體"/>
          <w:szCs w:val="20"/>
        </w:rPr>
        <w:t>前以電子郵件附件方式，</w:t>
      </w:r>
      <w:r w:rsidR="0042329F" w:rsidRPr="000A26B9">
        <w:rPr>
          <w:rFonts w:eastAsia="標楷體" w:hAnsi="標楷體" w:hint="eastAsia"/>
          <w:szCs w:val="20"/>
        </w:rPr>
        <w:t>傳至</w:t>
      </w:r>
      <w:hyperlink r:id="rId9" w:history="1">
        <w:r w:rsidR="0042329F" w:rsidRPr="000A26B9">
          <w:rPr>
            <w:rStyle w:val="aa"/>
            <w:rFonts w:eastAsia="標楷體"/>
            <w:color w:val="auto"/>
            <w:sz w:val="28"/>
            <w:szCs w:val="20"/>
          </w:rPr>
          <w:t>tehsinyang@nchu.edu.t</w:t>
        </w:r>
        <w:r w:rsidR="0042329F" w:rsidRPr="000A26B9">
          <w:rPr>
            <w:rStyle w:val="aa"/>
            <w:rFonts w:eastAsia="標楷體" w:hint="eastAsia"/>
            <w:color w:val="auto"/>
            <w:sz w:val="28"/>
            <w:szCs w:val="20"/>
          </w:rPr>
          <w:t>w</w:t>
        </w:r>
      </w:hyperlink>
      <w:r w:rsidR="00AC1E4E" w:rsidRPr="000A26B9">
        <w:rPr>
          <w:rFonts w:eastAsia="標楷體" w:hAnsi="標楷體"/>
          <w:sz w:val="28"/>
          <w:szCs w:val="28"/>
        </w:rPr>
        <w:t>，</w:t>
      </w:r>
      <w:r w:rsidR="00AC1E4E" w:rsidRPr="000A26B9">
        <w:rPr>
          <w:rFonts w:eastAsia="標楷體" w:hAnsi="標楷體"/>
          <w:kern w:val="0"/>
          <w:szCs w:val="20"/>
        </w:rPr>
        <w:t>電子郵件主旨請註明</w:t>
      </w:r>
      <w:r w:rsidR="00AC1E4E" w:rsidRPr="000A26B9">
        <w:rPr>
          <w:rFonts w:eastAsia="標楷體" w:hAnsi="標楷體"/>
          <w:szCs w:val="20"/>
        </w:rPr>
        <w:t>：「</w:t>
      </w:r>
      <w:r w:rsidR="00F65366" w:rsidRPr="000A26B9">
        <w:rPr>
          <w:rFonts w:eastAsia="標楷體"/>
          <w:szCs w:val="20"/>
        </w:rPr>
        <w:t>2020</w:t>
      </w:r>
      <w:r w:rsidR="00AC1E4E" w:rsidRPr="000A26B9">
        <w:rPr>
          <w:rFonts w:eastAsia="標楷體" w:hAnsi="標楷體"/>
          <w:szCs w:val="20"/>
        </w:rPr>
        <w:t>林產研討會</w:t>
      </w:r>
      <w:r w:rsidR="00AC1E4E" w:rsidRPr="000A26B9">
        <w:rPr>
          <w:rFonts w:ascii="標楷體" w:eastAsia="標楷體" w:hAnsi="標楷體" w:hint="eastAsia"/>
          <w:szCs w:val="20"/>
        </w:rPr>
        <w:t>－□□□</w:t>
      </w:r>
      <w:r w:rsidR="00AC1E4E" w:rsidRPr="000A26B9">
        <w:rPr>
          <w:rFonts w:eastAsia="標楷體" w:hAnsi="標楷體" w:hint="eastAsia"/>
          <w:szCs w:val="20"/>
        </w:rPr>
        <w:t>(</w:t>
      </w:r>
      <w:r w:rsidR="003C64F2" w:rsidRPr="000A26B9">
        <w:rPr>
          <w:rFonts w:eastAsia="標楷體" w:hAnsi="標楷體" w:hint="eastAsia"/>
          <w:szCs w:val="20"/>
        </w:rPr>
        <w:t>發表</w:t>
      </w:r>
      <w:r w:rsidR="00AC1E4E" w:rsidRPr="000A26B9">
        <w:rPr>
          <w:rFonts w:eastAsia="標楷體" w:hAnsi="標楷體" w:hint="eastAsia"/>
          <w:szCs w:val="20"/>
        </w:rPr>
        <w:t>題目</w:t>
      </w:r>
      <w:r w:rsidR="00AC1E4E" w:rsidRPr="000A26B9">
        <w:rPr>
          <w:rFonts w:eastAsia="標楷體" w:hAnsi="標楷體" w:hint="eastAsia"/>
          <w:szCs w:val="20"/>
        </w:rPr>
        <w:t>)</w:t>
      </w:r>
      <w:r w:rsidR="00AC1E4E" w:rsidRPr="000A26B9">
        <w:rPr>
          <w:rFonts w:eastAsia="標楷體" w:hAnsi="標楷體"/>
          <w:szCs w:val="20"/>
        </w:rPr>
        <w:t>」，以備審查。</w:t>
      </w:r>
    </w:p>
    <w:p w:rsidR="00AC1E4E" w:rsidRPr="000A26B9" w:rsidRDefault="00306F3A" w:rsidP="00AC1E4E">
      <w:pPr>
        <w:adjustRightInd w:val="0"/>
        <w:snapToGrid w:val="0"/>
        <w:spacing w:line="440" w:lineRule="atLeast"/>
        <w:ind w:left="480" w:hangingChars="200" w:hanging="480"/>
        <w:rPr>
          <w:rFonts w:eastAsia="標楷體"/>
          <w:szCs w:val="20"/>
        </w:rPr>
      </w:pPr>
      <w:r w:rsidRPr="000A26B9">
        <w:rPr>
          <w:rFonts w:eastAsia="標楷體" w:hAnsi="標楷體" w:hint="eastAsia"/>
          <w:szCs w:val="20"/>
        </w:rPr>
        <w:t>五</w:t>
      </w:r>
      <w:r w:rsidR="00F65366" w:rsidRPr="000A26B9">
        <w:rPr>
          <w:rFonts w:eastAsia="標楷體" w:hAnsi="標楷體"/>
          <w:szCs w:val="20"/>
        </w:rPr>
        <w:t>、</w:t>
      </w:r>
      <w:r w:rsidR="00AC1E4E" w:rsidRPr="000A26B9">
        <w:rPr>
          <w:rFonts w:eastAsia="標楷體" w:hAnsi="標楷體"/>
          <w:szCs w:val="20"/>
        </w:rPr>
        <w:t>所送之精簡報告經本會審議後，決定是否接受，審議結果將以電子郵件發函通知通訊作者。</w:t>
      </w:r>
    </w:p>
    <w:p w:rsidR="00AC1E4E" w:rsidRPr="000A26B9" w:rsidRDefault="00306F3A" w:rsidP="00AC1E4E">
      <w:pPr>
        <w:adjustRightInd w:val="0"/>
        <w:snapToGrid w:val="0"/>
        <w:spacing w:line="440" w:lineRule="atLeast"/>
        <w:ind w:left="480" w:hangingChars="200" w:hanging="480"/>
        <w:rPr>
          <w:rFonts w:eastAsia="標楷體"/>
          <w:szCs w:val="20"/>
        </w:rPr>
      </w:pPr>
      <w:r w:rsidRPr="000A26B9">
        <w:rPr>
          <w:rFonts w:eastAsia="標楷體" w:hAnsi="標楷體" w:hint="eastAsia"/>
          <w:szCs w:val="20"/>
        </w:rPr>
        <w:t>六</w:t>
      </w:r>
      <w:r w:rsidR="00F65366" w:rsidRPr="000A26B9">
        <w:rPr>
          <w:rFonts w:eastAsia="標楷體" w:hAnsi="標楷體"/>
          <w:szCs w:val="20"/>
        </w:rPr>
        <w:t>、</w:t>
      </w:r>
      <w:r w:rsidR="00AC1E4E" w:rsidRPr="000A26B9">
        <w:rPr>
          <w:rFonts w:eastAsia="標楷體" w:hAnsi="標楷體"/>
          <w:szCs w:val="20"/>
        </w:rPr>
        <w:t>精簡報告經本會審議決定接受發表後，請申請人填妥著作權授權書</w:t>
      </w:r>
      <w:r w:rsidR="00AC1E4E" w:rsidRPr="000A26B9">
        <w:rPr>
          <w:rFonts w:eastAsia="標楷體"/>
          <w:szCs w:val="20"/>
        </w:rPr>
        <w:t>(</w:t>
      </w:r>
      <w:r w:rsidR="00AC1E4E" w:rsidRPr="000A26B9">
        <w:rPr>
          <w:rFonts w:eastAsia="標楷體" w:hAnsi="標楷體"/>
          <w:szCs w:val="20"/>
        </w:rPr>
        <w:t>授權書格式如附件</w:t>
      </w:r>
      <w:r w:rsidR="00AC1E4E" w:rsidRPr="000A26B9">
        <w:rPr>
          <w:rFonts w:eastAsia="標楷體"/>
          <w:szCs w:val="20"/>
        </w:rPr>
        <w:t>)</w:t>
      </w:r>
      <w:r w:rsidR="00AC1E4E" w:rsidRPr="000A26B9">
        <w:rPr>
          <w:rFonts w:eastAsia="標楷體" w:hAnsi="標楷體"/>
          <w:szCs w:val="20"/>
        </w:rPr>
        <w:t>，</w:t>
      </w:r>
      <w:r w:rsidR="006F2EA8" w:rsidRPr="000A26B9">
        <w:rPr>
          <w:rFonts w:eastAsia="標楷體" w:hAnsi="標楷體" w:hint="eastAsia"/>
          <w:szCs w:val="20"/>
        </w:rPr>
        <w:t>傳真至</w:t>
      </w:r>
      <w:r w:rsidR="006F2EA8" w:rsidRPr="000A26B9">
        <w:rPr>
          <w:rFonts w:eastAsia="標楷體" w:hAnsi="標楷體" w:hint="eastAsia"/>
          <w:szCs w:val="20"/>
        </w:rPr>
        <w:t>03-9310206</w:t>
      </w:r>
      <w:r w:rsidR="006F2EA8" w:rsidRPr="000A26B9">
        <w:rPr>
          <w:rFonts w:eastAsia="標楷體" w:hAnsi="標楷體" w:hint="eastAsia"/>
          <w:szCs w:val="20"/>
        </w:rPr>
        <w:t>或</w:t>
      </w:r>
      <w:r w:rsidR="00AC1E4E" w:rsidRPr="000A26B9">
        <w:rPr>
          <w:rFonts w:eastAsia="標楷體" w:hAnsi="標楷體"/>
          <w:szCs w:val="20"/>
        </w:rPr>
        <w:t>以電子郵件附件方式傳至</w:t>
      </w:r>
      <w:r w:rsidR="00AC1E4E" w:rsidRPr="000A26B9">
        <w:rPr>
          <w:rFonts w:eastAsia="標楷體"/>
          <w:szCs w:val="20"/>
        </w:rPr>
        <w:t>tehsinyang@nchu.edu.tw</w:t>
      </w:r>
      <w:r w:rsidR="00AC1E4E" w:rsidRPr="000A26B9">
        <w:rPr>
          <w:rFonts w:eastAsia="標楷體" w:hAnsi="標楷體"/>
          <w:szCs w:val="20"/>
        </w:rPr>
        <w:t>，電子郵件主旨請註明：「</w:t>
      </w:r>
      <w:r w:rsidR="00AC1E4E" w:rsidRPr="000A26B9">
        <w:rPr>
          <w:rFonts w:eastAsia="標楷體"/>
          <w:szCs w:val="20"/>
        </w:rPr>
        <w:t>20</w:t>
      </w:r>
      <w:r w:rsidR="00F65366" w:rsidRPr="000A26B9">
        <w:rPr>
          <w:rFonts w:eastAsia="標楷體"/>
          <w:szCs w:val="20"/>
        </w:rPr>
        <w:t>20</w:t>
      </w:r>
      <w:r w:rsidR="00AC1E4E" w:rsidRPr="000A26B9">
        <w:rPr>
          <w:rFonts w:eastAsia="標楷體" w:hAnsi="標楷體"/>
          <w:szCs w:val="20"/>
        </w:rPr>
        <w:t>林產研討會授權書</w:t>
      </w:r>
      <w:r w:rsidR="00AC1E4E" w:rsidRPr="000A26B9">
        <w:rPr>
          <w:rFonts w:eastAsia="標楷體" w:hAnsi="標楷體" w:hint="eastAsia"/>
          <w:szCs w:val="20"/>
        </w:rPr>
        <w:t>－</w:t>
      </w:r>
      <w:r w:rsidR="00AC1E4E" w:rsidRPr="000A26B9">
        <w:rPr>
          <w:rFonts w:ascii="標楷體" w:eastAsia="標楷體" w:hAnsi="標楷體" w:hint="eastAsia"/>
          <w:szCs w:val="20"/>
        </w:rPr>
        <w:t>□□□</w:t>
      </w:r>
      <w:r w:rsidR="00AC1E4E" w:rsidRPr="000A26B9">
        <w:rPr>
          <w:rFonts w:eastAsia="標楷體" w:hAnsi="標楷體" w:hint="eastAsia"/>
          <w:szCs w:val="20"/>
        </w:rPr>
        <w:t>(</w:t>
      </w:r>
      <w:r w:rsidR="003C64F2" w:rsidRPr="000A26B9">
        <w:rPr>
          <w:rFonts w:eastAsia="標楷體" w:hAnsi="標楷體" w:hint="eastAsia"/>
          <w:szCs w:val="20"/>
        </w:rPr>
        <w:t>發表</w:t>
      </w:r>
      <w:r w:rsidR="00AC1E4E" w:rsidRPr="000A26B9">
        <w:rPr>
          <w:rFonts w:eastAsia="標楷體" w:hAnsi="標楷體" w:hint="eastAsia"/>
          <w:szCs w:val="20"/>
        </w:rPr>
        <w:t>題目前七字</w:t>
      </w:r>
      <w:r w:rsidR="00AC1E4E" w:rsidRPr="000A26B9">
        <w:rPr>
          <w:rFonts w:eastAsia="標楷體" w:hAnsi="標楷體" w:hint="eastAsia"/>
          <w:szCs w:val="20"/>
        </w:rPr>
        <w:t>)</w:t>
      </w:r>
      <w:r w:rsidR="00AC1E4E" w:rsidRPr="000A26B9">
        <w:rPr>
          <w:rFonts w:eastAsia="標楷體" w:hAnsi="標楷體"/>
          <w:szCs w:val="20"/>
        </w:rPr>
        <w:t>」。</w:t>
      </w:r>
    </w:p>
    <w:p w:rsidR="00AC1E4E" w:rsidRPr="000A26B9" w:rsidRDefault="00306F3A" w:rsidP="00AC1E4E">
      <w:pPr>
        <w:adjustRightInd w:val="0"/>
        <w:snapToGrid w:val="0"/>
        <w:spacing w:line="440" w:lineRule="atLeast"/>
        <w:ind w:left="480" w:hangingChars="200" w:hanging="480"/>
        <w:rPr>
          <w:rFonts w:eastAsia="標楷體"/>
          <w:szCs w:val="20"/>
        </w:rPr>
      </w:pPr>
      <w:r w:rsidRPr="000A26B9">
        <w:rPr>
          <w:rFonts w:eastAsia="標楷體" w:hAnsi="標楷體" w:hint="eastAsia"/>
          <w:szCs w:val="20"/>
        </w:rPr>
        <w:t>七</w:t>
      </w:r>
      <w:r w:rsidR="00AC1E4E" w:rsidRPr="000A26B9">
        <w:rPr>
          <w:rFonts w:eastAsia="標楷體" w:hAnsi="標楷體"/>
          <w:szCs w:val="20"/>
        </w:rPr>
        <w:t>、經同意授權後，即授權本會將投稿之精簡報告編印研討會</w:t>
      </w:r>
      <w:r w:rsidR="00AC1E4E" w:rsidRPr="000A26B9">
        <w:rPr>
          <w:rFonts w:eastAsia="標楷體" w:hAnsi="標楷體" w:hint="eastAsia"/>
          <w:szCs w:val="20"/>
        </w:rPr>
        <w:t>論文集</w:t>
      </w:r>
      <w:r w:rsidR="00AC1E4E" w:rsidRPr="000A26B9">
        <w:rPr>
          <w:rFonts w:eastAsia="標楷體" w:hAnsi="標楷體"/>
          <w:szCs w:val="20"/>
        </w:rPr>
        <w:t>。</w:t>
      </w:r>
    </w:p>
    <w:p w:rsidR="00AC1E4E" w:rsidRPr="000A26B9" w:rsidRDefault="00306F3A" w:rsidP="00AC1E4E">
      <w:pPr>
        <w:adjustRightInd w:val="0"/>
        <w:snapToGrid w:val="0"/>
        <w:spacing w:line="440" w:lineRule="atLeast"/>
        <w:ind w:left="480" w:hangingChars="200" w:hanging="480"/>
        <w:rPr>
          <w:rFonts w:eastAsia="標楷體"/>
          <w:szCs w:val="20"/>
        </w:rPr>
      </w:pPr>
      <w:r w:rsidRPr="000A26B9">
        <w:rPr>
          <w:rFonts w:eastAsia="標楷體" w:hAnsi="標楷體" w:hint="eastAsia"/>
          <w:szCs w:val="20"/>
        </w:rPr>
        <w:t>八</w:t>
      </w:r>
      <w:r w:rsidR="00AC1E4E" w:rsidRPr="000A26B9">
        <w:rPr>
          <w:rFonts w:eastAsia="標楷體" w:hAnsi="標楷體"/>
          <w:szCs w:val="20"/>
        </w:rPr>
        <w:t>、文稿書寫及注意事項：</w:t>
      </w:r>
    </w:p>
    <w:p w:rsidR="00AC1E4E" w:rsidRPr="000A26B9" w:rsidRDefault="00AC1E4E" w:rsidP="00AC1E4E">
      <w:pPr>
        <w:adjustRightInd w:val="0"/>
        <w:snapToGrid w:val="0"/>
        <w:spacing w:line="440" w:lineRule="atLeast"/>
        <w:ind w:leftChars="200" w:left="794" w:hangingChars="131" w:hanging="314"/>
        <w:rPr>
          <w:rFonts w:eastAsia="標楷體"/>
          <w:szCs w:val="20"/>
        </w:rPr>
      </w:pPr>
      <w:r w:rsidRPr="000A26B9">
        <w:rPr>
          <w:rFonts w:eastAsia="標楷體"/>
          <w:szCs w:val="20"/>
        </w:rPr>
        <w:t xml:space="preserve">1. </w:t>
      </w:r>
      <w:r w:rsidRPr="000A26B9">
        <w:rPr>
          <w:rFonts w:eastAsia="標楷體" w:hAnsi="標楷體"/>
          <w:szCs w:val="20"/>
        </w:rPr>
        <w:t>文稿請以電腦</w:t>
      </w:r>
      <w:proofErr w:type="gramStart"/>
      <w:r w:rsidRPr="000A26B9">
        <w:rPr>
          <w:rFonts w:eastAsia="標楷體" w:hAnsi="標楷體"/>
          <w:szCs w:val="20"/>
        </w:rPr>
        <w:t>繕</w:t>
      </w:r>
      <w:proofErr w:type="gramEnd"/>
      <w:r w:rsidRPr="000A26B9">
        <w:rPr>
          <w:rFonts w:eastAsia="標楷體" w:hAnsi="標楷體"/>
          <w:szCs w:val="20"/>
        </w:rPr>
        <w:t>打，全文格式段落設定之行距</w:t>
      </w:r>
      <w:proofErr w:type="gramStart"/>
      <w:r w:rsidRPr="000A26B9">
        <w:rPr>
          <w:rFonts w:eastAsia="標楷體" w:hAnsi="標楷體"/>
          <w:szCs w:val="20"/>
        </w:rPr>
        <w:t>採</w:t>
      </w:r>
      <w:proofErr w:type="gramEnd"/>
      <w:r w:rsidRPr="000A26B9">
        <w:rPr>
          <w:rFonts w:eastAsia="標楷體"/>
          <w:szCs w:val="20"/>
        </w:rPr>
        <w:t xml:space="preserve"> "</w:t>
      </w:r>
      <w:r w:rsidRPr="000A26B9">
        <w:rPr>
          <w:rFonts w:eastAsia="標楷體" w:hAnsi="標楷體"/>
          <w:szCs w:val="20"/>
        </w:rPr>
        <w:t>單行間距</w:t>
      </w:r>
      <w:r w:rsidRPr="000A26B9">
        <w:rPr>
          <w:rFonts w:eastAsia="標楷體"/>
          <w:szCs w:val="20"/>
        </w:rPr>
        <w:t xml:space="preserve">(single space)" </w:t>
      </w:r>
      <w:r w:rsidRPr="000A26B9">
        <w:rPr>
          <w:rFonts w:eastAsia="標楷體" w:hAnsi="標楷體"/>
          <w:szCs w:val="20"/>
        </w:rPr>
        <w:t>【請不要勾選</w:t>
      </w:r>
      <w:r w:rsidRPr="000A26B9">
        <w:rPr>
          <w:rFonts w:eastAsia="標楷體"/>
          <w:szCs w:val="20"/>
        </w:rPr>
        <w:t>“</w:t>
      </w:r>
      <w:r w:rsidRPr="000A26B9">
        <w:rPr>
          <w:rFonts w:eastAsia="標楷體" w:hAnsi="標楷體"/>
          <w:szCs w:val="20"/>
        </w:rPr>
        <w:t>文件格線被設定時，貼齊格線</w:t>
      </w:r>
      <w:r w:rsidRPr="000A26B9">
        <w:rPr>
          <w:rFonts w:eastAsia="標楷體"/>
          <w:szCs w:val="20"/>
        </w:rPr>
        <w:t>”</w:t>
      </w:r>
      <w:r w:rsidRPr="000A26B9">
        <w:rPr>
          <w:rFonts w:eastAsia="標楷體" w:hAnsi="標楷體"/>
          <w:szCs w:val="20"/>
        </w:rPr>
        <w:t>的選項】，對齊方式為</w:t>
      </w:r>
      <w:r w:rsidRPr="000A26B9">
        <w:rPr>
          <w:rFonts w:eastAsia="標楷體"/>
          <w:szCs w:val="20"/>
        </w:rPr>
        <w:t>"</w:t>
      </w:r>
      <w:r w:rsidRPr="000A26B9">
        <w:rPr>
          <w:rFonts w:eastAsia="標楷體" w:hAnsi="標楷體"/>
          <w:szCs w:val="20"/>
        </w:rPr>
        <w:t>左右對齊</w:t>
      </w:r>
      <w:r w:rsidRPr="000A26B9">
        <w:rPr>
          <w:rFonts w:eastAsia="標楷體"/>
          <w:szCs w:val="20"/>
        </w:rPr>
        <w:t>"</w:t>
      </w:r>
      <w:r w:rsidRPr="000A26B9">
        <w:rPr>
          <w:rFonts w:eastAsia="標楷體" w:hAnsi="標楷體"/>
          <w:szCs w:val="20"/>
        </w:rPr>
        <w:t>，使用紙張為</w:t>
      </w:r>
      <w:r w:rsidRPr="000A26B9">
        <w:rPr>
          <w:rFonts w:eastAsia="標楷體"/>
          <w:szCs w:val="20"/>
        </w:rPr>
        <w:t>A4</w:t>
      </w:r>
      <w:r w:rsidRPr="000A26B9">
        <w:rPr>
          <w:rFonts w:eastAsia="標楷體" w:hAnsi="標楷體"/>
          <w:szCs w:val="20"/>
        </w:rPr>
        <w:t>紙，</w:t>
      </w:r>
      <w:r w:rsidRPr="000A26B9">
        <w:rPr>
          <w:rFonts w:eastAsia="標楷體"/>
          <w:szCs w:val="20"/>
        </w:rPr>
        <w:t>"</w:t>
      </w:r>
      <w:r w:rsidRPr="000A26B9">
        <w:rPr>
          <w:rFonts w:eastAsia="標楷體" w:hAnsi="標楷體"/>
          <w:szCs w:val="20"/>
        </w:rPr>
        <w:t>縱向橫式</w:t>
      </w:r>
      <w:r w:rsidRPr="000A26B9">
        <w:rPr>
          <w:rFonts w:eastAsia="標楷體"/>
          <w:szCs w:val="20"/>
        </w:rPr>
        <w:t>"</w:t>
      </w:r>
      <w:r w:rsidRPr="000A26B9">
        <w:rPr>
          <w:rFonts w:eastAsia="標楷體" w:hAnsi="標楷體"/>
          <w:szCs w:val="20"/>
        </w:rPr>
        <w:t>書寫。編輯範圍：上邊界</w:t>
      </w:r>
      <w:r w:rsidRPr="000A26B9">
        <w:rPr>
          <w:rFonts w:eastAsia="標楷體"/>
          <w:szCs w:val="20"/>
        </w:rPr>
        <w:t>3.5 cm</w:t>
      </w:r>
      <w:r w:rsidRPr="000A26B9">
        <w:rPr>
          <w:rFonts w:eastAsia="標楷體" w:hAnsi="標楷體"/>
          <w:szCs w:val="20"/>
        </w:rPr>
        <w:t>，下邊界</w:t>
      </w:r>
      <w:r w:rsidRPr="000A26B9">
        <w:rPr>
          <w:rFonts w:eastAsia="標楷體"/>
          <w:szCs w:val="20"/>
        </w:rPr>
        <w:t>2.5 cm</w:t>
      </w:r>
      <w:r w:rsidRPr="000A26B9">
        <w:rPr>
          <w:rFonts w:eastAsia="標楷體" w:hAnsi="標楷體"/>
          <w:szCs w:val="20"/>
        </w:rPr>
        <w:t>，左右邊界各</w:t>
      </w:r>
      <w:r w:rsidRPr="000A26B9">
        <w:rPr>
          <w:rFonts w:eastAsia="標楷體"/>
          <w:szCs w:val="20"/>
        </w:rPr>
        <w:t>2.5 cm</w:t>
      </w:r>
      <w:r w:rsidRPr="000A26B9">
        <w:rPr>
          <w:rFonts w:eastAsia="標楷體" w:hAnsi="標楷體"/>
          <w:szCs w:val="20"/>
        </w:rPr>
        <w:t>。</w:t>
      </w:r>
    </w:p>
    <w:p w:rsidR="00AC1E4E" w:rsidRPr="000A26B9" w:rsidRDefault="00AC1E4E" w:rsidP="00AC1E4E">
      <w:pPr>
        <w:adjustRightInd w:val="0"/>
        <w:snapToGrid w:val="0"/>
        <w:spacing w:line="440" w:lineRule="atLeast"/>
        <w:ind w:leftChars="200" w:left="780" w:hangingChars="125" w:hanging="300"/>
        <w:rPr>
          <w:rFonts w:eastAsia="標楷體"/>
          <w:szCs w:val="20"/>
        </w:rPr>
      </w:pPr>
      <w:r w:rsidRPr="000A26B9">
        <w:rPr>
          <w:rFonts w:eastAsia="標楷體"/>
          <w:szCs w:val="20"/>
        </w:rPr>
        <w:t xml:space="preserve">2. </w:t>
      </w:r>
      <w:r w:rsidRPr="000A26B9">
        <w:rPr>
          <w:rFonts w:eastAsia="標楷體" w:hAnsi="標楷體"/>
          <w:szCs w:val="20"/>
        </w:rPr>
        <w:t>中文文字請使用「新細明體」字型，英文文字及阿拉伯數字請使用「</w:t>
      </w:r>
      <w:r w:rsidRPr="000A26B9">
        <w:rPr>
          <w:rFonts w:eastAsia="標楷體"/>
          <w:szCs w:val="20"/>
        </w:rPr>
        <w:t>Times New Roman</w:t>
      </w:r>
      <w:r w:rsidRPr="000A26B9">
        <w:rPr>
          <w:rFonts w:eastAsia="標楷體" w:hAnsi="標楷體"/>
          <w:szCs w:val="20"/>
        </w:rPr>
        <w:t>」字型。中文或英文題目請使用新細明體</w:t>
      </w:r>
      <w:r w:rsidRPr="000A26B9">
        <w:rPr>
          <w:rFonts w:eastAsia="標楷體"/>
          <w:szCs w:val="20"/>
        </w:rPr>
        <w:t>16</w:t>
      </w:r>
      <w:r w:rsidRPr="000A26B9">
        <w:rPr>
          <w:rFonts w:eastAsia="標楷體" w:hAnsi="標楷體"/>
          <w:szCs w:val="20"/>
        </w:rPr>
        <w:t>號</w:t>
      </w:r>
      <w:r w:rsidRPr="000A26B9">
        <w:rPr>
          <w:rFonts w:eastAsia="標楷體" w:hAnsi="標楷體"/>
          <w:b/>
          <w:szCs w:val="20"/>
        </w:rPr>
        <w:t>粗體字並</w:t>
      </w:r>
      <w:r w:rsidRPr="000A26B9">
        <w:rPr>
          <w:rFonts w:eastAsia="標楷體"/>
          <w:szCs w:val="20"/>
        </w:rPr>
        <w:t>"</w:t>
      </w:r>
      <w:r w:rsidRPr="000A26B9">
        <w:rPr>
          <w:rFonts w:eastAsia="標楷體" w:hAnsi="標楷體"/>
          <w:b/>
          <w:szCs w:val="20"/>
        </w:rPr>
        <w:t>置中對齊</w:t>
      </w:r>
      <w:r w:rsidRPr="000A26B9">
        <w:rPr>
          <w:rFonts w:eastAsia="標楷體"/>
          <w:szCs w:val="20"/>
        </w:rPr>
        <w:t>"</w:t>
      </w:r>
      <w:r w:rsidRPr="000A26B9">
        <w:rPr>
          <w:rFonts w:eastAsia="標楷體" w:hAnsi="標楷體"/>
          <w:szCs w:val="20"/>
        </w:rPr>
        <w:t>，主標題請使用</w:t>
      </w:r>
      <w:r w:rsidRPr="000A26B9">
        <w:rPr>
          <w:rFonts w:eastAsia="標楷體"/>
          <w:szCs w:val="20"/>
        </w:rPr>
        <w:t>14</w:t>
      </w:r>
      <w:r w:rsidRPr="000A26B9">
        <w:rPr>
          <w:rFonts w:eastAsia="標楷體" w:hAnsi="標楷體"/>
          <w:szCs w:val="20"/>
        </w:rPr>
        <w:t>號</w:t>
      </w:r>
      <w:r w:rsidRPr="000A26B9">
        <w:rPr>
          <w:rFonts w:eastAsia="標楷體" w:hAnsi="標楷體"/>
          <w:b/>
          <w:szCs w:val="20"/>
        </w:rPr>
        <w:t>粗體字</w:t>
      </w:r>
      <w:r w:rsidRPr="000A26B9">
        <w:rPr>
          <w:rFonts w:eastAsia="標楷體" w:hAnsi="標楷體"/>
          <w:szCs w:val="20"/>
        </w:rPr>
        <w:t>，其餘使用</w:t>
      </w:r>
      <w:r w:rsidRPr="000A26B9">
        <w:rPr>
          <w:rFonts w:eastAsia="標楷體"/>
          <w:szCs w:val="20"/>
        </w:rPr>
        <w:t>12</w:t>
      </w:r>
      <w:r w:rsidRPr="000A26B9">
        <w:rPr>
          <w:rFonts w:eastAsia="標楷體" w:hAnsi="標楷體"/>
          <w:szCs w:val="20"/>
        </w:rPr>
        <w:t>號字。</w:t>
      </w:r>
      <w:r w:rsidR="0089269F" w:rsidRPr="000A26B9">
        <w:rPr>
          <w:rFonts w:eastAsia="標楷體" w:hAnsi="標楷體" w:hint="eastAsia"/>
          <w:szCs w:val="20"/>
        </w:rPr>
        <w:t>內容包括「題目」、「作者姓名」</w:t>
      </w:r>
      <w:r w:rsidR="0089269F" w:rsidRPr="000A26B9">
        <w:rPr>
          <w:rFonts w:eastAsia="標楷體" w:hAnsi="標楷體" w:hint="eastAsia"/>
          <w:szCs w:val="20"/>
        </w:rPr>
        <w:t>(</w:t>
      </w:r>
      <w:r w:rsidR="00E375C7" w:rsidRPr="000A26B9">
        <w:rPr>
          <w:rFonts w:eastAsia="標楷體" w:hAnsi="標楷體"/>
          <w:szCs w:val="20"/>
        </w:rPr>
        <w:t>以「</w:t>
      </w:r>
      <w:r w:rsidR="00E375C7" w:rsidRPr="000A26B9">
        <w:rPr>
          <w:rFonts w:eastAsia="標楷體" w:hAnsi="標楷體"/>
          <w:szCs w:val="20"/>
        </w:rPr>
        <w:t>*</w:t>
      </w:r>
      <w:r w:rsidR="00E375C7" w:rsidRPr="000A26B9">
        <w:rPr>
          <w:rFonts w:eastAsia="標楷體" w:hAnsi="標楷體"/>
          <w:szCs w:val="20"/>
        </w:rPr>
        <w:t>」字符號註明通訊作者</w:t>
      </w:r>
      <w:r w:rsidR="00E375C7" w:rsidRPr="000A26B9">
        <w:rPr>
          <w:rFonts w:eastAsia="標楷體" w:hAnsi="標楷體" w:hint="eastAsia"/>
          <w:szCs w:val="20"/>
        </w:rPr>
        <w:t>，以</w:t>
      </w:r>
      <w:r w:rsidR="00E375C7" w:rsidRPr="000A26B9">
        <w:rPr>
          <w:rFonts w:eastAsia="標楷體" w:hAnsi="標楷體"/>
          <w:szCs w:val="20"/>
        </w:rPr>
        <w:t>「</w:t>
      </w:r>
      <w:r w:rsidR="00E375C7" w:rsidRPr="000A26B9">
        <w:rPr>
          <w:rFonts w:ascii="標楷體" w:eastAsia="標楷體" w:hAnsi="標楷體" w:hint="eastAsia"/>
          <w:szCs w:val="20"/>
        </w:rPr>
        <w:t>○</w:t>
      </w:r>
      <w:r w:rsidR="00E375C7" w:rsidRPr="000A26B9">
        <w:rPr>
          <w:rFonts w:eastAsia="標楷體" w:hAnsi="標楷體"/>
          <w:szCs w:val="20"/>
        </w:rPr>
        <w:t>」</w:t>
      </w:r>
      <w:r w:rsidR="00E375C7" w:rsidRPr="000A26B9">
        <w:rPr>
          <w:rFonts w:eastAsia="標楷體" w:hAnsi="標楷體" w:hint="eastAsia"/>
          <w:szCs w:val="20"/>
        </w:rPr>
        <w:t>字符號註明口頭發表人</w:t>
      </w:r>
      <w:r w:rsidR="0089269F" w:rsidRPr="000A26B9">
        <w:rPr>
          <w:rFonts w:eastAsia="標楷體" w:hAnsi="標楷體" w:hint="eastAsia"/>
          <w:szCs w:val="20"/>
        </w:rPr>
        <w:t>)</w:t>
      </w:r>
      <w:r w:rsidR="0089269F" w:rsidRPr="000A26B9">
        <w:rPr>
          <w:rFonts w:eastAsia="標楷體" w:hAnsi="標楷體" w:hint="eastAsia"/>
          <w:szCs w:val="20"/>
        </w:rPr>
        <w:t>，之後為報告內文。</w:t>
      </w:r>
    </w:p>
    <w:p w:rsidR="00AC1E4E" w:rsidRPr="000A26B9" w:rsidRDefault="00AC1E4E" w:rsidP="00AC1E4E">
      <w:pPr>
        <w:adjustRightInd w:val="0"/>
        <w:snapToGrid w:val="0"/>
        <w:spacing w:line="440" w:lineRule="atLeast"/>
        <w:ind w:leftChars="200" w:left="780" w:hangingChars="125" w:hanging="300"/>
        <w:rPr>
          <w:rFonts w:eastAsia="標楷體"/>
          <w:szCs w:val="20"/>
        </w:rPr>
      </w:pPr>
      <w:r w:rsidRPr="000A26B9">
        <w:rPr>
          <w:rFonts w:eastAsia="標楷體"/>
          <w:szCs w:val="20"/>
        </w:rPr>
        <w:t xml:space="preserve">3. </w:t>
      </w:r>
      <w:r w:rsidRPr="000A26B9">
        <w:rPr>
          <w:rFonts w:eastAsia="標楷體" w:hAnsi="標楷體"/>
          <w:szCs w:val="20"/>
        </w:rPr>
        <w:t>文稿內若有標題，主、次標題之編號依次為：</w:t>
      </w:r>
      <w:r w:rsidRPr="000A26B9">
        <w:rPr>
          <w:rFonts w:eastAsia="標楷體"/>
          <w:b/>
          <w:szCs w:val="20"/>
        </w:rPr>
        <w:t>I</w:t>
      </w:r>
      <w:r w:rsidRPr="000A26B9">
        <w:rPr>
          <w:rFonts w:eastAsia="標楷體" w:hAnsi="標楷體"/>
          <w:b/>
          <w:szCs w:val="20"/>
        </w:rPr>
        <w:t>、</w:t>
      </w:r>
      <w:r w:rsidRPr="000A26B9">
        <w:rPr>
          <w:rFonts w:eastAsia="標楷體"/>
          <w:b/>
          <w:szCs w:val="20"/>
        </w:rPr>
        <w:t>(I)</w:t>
      </w:r>
      <w:r w:rsidRPr="000A26B9">
        <w:rPr>
          <w:rFonts w:eastAsia="標楷體" w:hAnsi="標楷體"/>
          <w:b/>
          <w:szCs w:val="20"/>
        </w:rPr>
        <w:t>、</w:t>
      </w:r>
      <w:r w:rsidRPr="000A26B9">
        <w:rPr>
          <w:rFonts w:eastAsia="標楷體"/>
          <w:b/>
          <w:szCs w:val="20"/>
        </w:rPr>
        <w:t>1</w:t>
      </w:r>
      <w:r w:rsidRPr="000A26B9">
        <w:rPr>
          <w:rFonts w:eastAsia="標楷體" w:hAnsi="標楷體"/>
          <w:b/>
          <w:szCs w:val="20"/>
        </w:rPr>
        <w:t>、</w:t>
      </w:r>
      <w:r w:rsidRPr="000A26B9">
        <w:rPr>
          <w:rFonts w:eastAsia="標楷體"/>
          <w:b/>
          <w:szCs w:val="20"/>
        </w:rPr>
        <w:t>(1)</w:t>
      </w:r>
      <w:r w:rsidRPr="000A26B9">
        <w:rPr>
          <w:rFonts w:eastAsia="標楷體" w:hAnsi="標楷體"/>
          <w:b/>
          <w:szCs w:val="20"/>
        </w:rPr>
        <w:t>、</w:t>
      </w:r>
      <w:r w:rsidRPr="000A26B9">
        <w:rPr>
          <w:rFonts w:eastAsia="標楷體"/>
          <w:b/>
          <w:szCs w:val="20"/>
        </w:rPr>
        <w:t>a</w:t>
      </w:r>
      <w:r w:rsidRPr="000A26B9">
        <w:rPr>
          <w:rFonts w:eastAsia="標楷體" w:hAnsi="標楷體"/>
          <w:b/>
          <w:szCs w:val="20"/>
        </w:rPr>
        <w:t>、</w:t>
      </w:r>
      <w:r w:rsidRPr="000A26B9">
        <w:rPr>
          <w:rFonts w:eastAsia="標楷體"/>
          <w:b/>
          <w:szCs w:val="20"/>
        </w:rPr>
        <w:t>(a)</w:t>
      </w:r>
      <w:r w:rsidRPr="000A26B9">
        <w:rPr>
          <w:rFonts w:eastAsia="標楷體" w:hAnsi="標楷體"/>
          <w:szCs w:val="20"/>
        </w:rPr>
        <w:t>；英文稿之主標</w:t>
      </w:r>
      <w:r w:rsidRPr="000A26B9">
        <w:rPr>
          <w:rFonts w:eastAsia="標楷體" w:hAnsi="標楷體"/>
          <w:szCs w:val="20"/>
        </w:rPr>
        <w:lastRenderedPageBreak/>
        <w:t>題文字全部大寫。</w:t>
      </w:r>
    </w:p>
    <w:p w:rsidR="002D3A42" w:rsidRPr="000A26B9" w:rsidRDefault="00AC1E4E" w:rsidP="00472286">
      <w:pPr>
        <w:autoSpaceDE w:val="0"/>
        <w:autoSpaceDN w:val="0"/>
        <w:adjustRightInd w:val="0"/>
        <w:snapToGrid w:val="0"/>
        <w:spacing w:line="480" w:lineRule="atLeast"/>
        <w:ind w:left="811" w:hangingChars="338" w:hanging="811"/>
        <w:rPr>
          <w:rFonts w:eastAsia="標楷體" w:hAnsi="標楷體"/>
          <w:szCs w:val="20"/>
        </w:rPr>
      </w:pPr>
      <w:r w:rsidRPr="000A26B9">
        <w:rPr>
          <w:rFonts w:eastAsia="標楷體" w:hint="eastAsia"/>
          <w:szCs w:val="20"/>
        </w:rPr>
        <w:t xml:space="preserve">    </w:t>
      </w:r>
      <w:r w:rsidRPr="000A26B9">
        <w:rPr>
          <w:rFonts w:eastAsia="標楷體"/>
          <w:szCs w:val="20"/>
        </w:rPr>
        <w:t xml:space="preserve">4. </w:t>
      </w:r>
      <w:r w:rsidRPr="000A26B9">
        <w:rPr>
          <w:rFonts w:eastAsia="標楷體" w:hAnsi="標楷體"/>
          <w:szCs w:val="20"/>
        </w:rPr>
        <w:t>文稿內表示數量時，均使用阿拉伯數字。年代統一以公元表示。單位採用國際單位制</w:t>
      </w:r>
      <w:r w:rsidRPr="000A26B9">
        <w:rPr>
          <w:rFonts w:eastAsia="標楷體"/>
          <w:szCs w:val="20"/>
        </w:rPr>
        <w:t>(SI</w:t>
      </w:r>
      <w:r w:rsidRPr="000A26B9">
        <w:rPr>
          <w:rFonts w:eastAsia="標楷體" w:hAnsi="標楷體"/>
          <w:szCs w:val="20"/>
        </w:rPr>
        <w:t>制</w:t>
      </w:r>
      <w:r w:rsidRPr="000A26B9">
        <w:rPr>
          <w:rFonts w:eastAsia="標楷體"/>
          <w:szCs w:val="20"/>
        </w:rPr>
        <w:t>)</w:t>
      </w:r>
      <w:r w:rsidRPr="000A26B9">
        <w:rPr>
          <w:rFonts w:eastAsia="標楷體" w:hAnsi="標楷體"/>
          <w:szCs w:val="20"/>
        </w:rPr>
        <w:t>習用之符號，不必另用中文。</w:t>
      </w:r>
      <w:r w:rsidR="0089269F" w:rsidRPr="000A26B9">
        <w:rPr>
          <w:rFonts w:eastAsia="標楷體" w:hAnsi="標楷體" w:hint="eastAsia"/>
          <w:szCs w:val="20"/>
        </w:rPr>
        <w:t>數學與化學公式有上下標記，或文稿內有特殊符號者，請於文稿內留白處註明。數字除型號及年代外，請以千分位分隔符號表示</w:t>
      </w:r>
      <w:r w:rsidR="0089269F" w:rsidRPr="000A26B9">
        <w:rPr>
          <w:rFonts w:eastAsia="標楷體" w:hAnsi="標楷體" w:hint="eastAsia"/>
          <w:szCs w:val="20"/>
        </w:rPr>
        <w:t>(</w:t>
      </w:r>
      <w:r w:rsidR="0089269F" w:rsidRPr="000A26B9">
        <w:rPr>
          <w:rFonts w:eastAsia="標楷體" w:hAnsi="標楷體" w:hint="eastAsia"/>
          <w:szCs w:val="20"/>
        </w:rPr>
        <w:t>例如</w:t>
      </w:r>
      <w:r w:rsidR="0089269F" w:rsidRPr="000A26B9">
        <w:rPr>
          <w:rFonts w:eastAsia="標楷體" w:hAnsi="標楷體" w:hint="eastAsia"/>
          <w:szCs w:val="20"/>
        </w:rPr>
        <w:t>1</w:t>
      </w:r>
      <w:r w:rsidR="0089269F" w:rsidRPr="000A26B9">
        <w:rPr>
          <w:rFonts w:eastAsia="標楷體" w:hAnsi="標楷體"/>
          <w:szCs w:val="20"/>
        </w:rPr>
        <w:t>,000)</w:t>
      </w:r>
      <w:r w:rsidR="002D3A42" w:rsidRPr="000A26B9">
        <w:rPr>
          <w:rFonts w:eastAsia="標楷體" w:hAnsi="標楷體" w:hint="eastAsia"/>
          <w:szCs w:val="20"/>
        </w:rPr>
        <w:t>，以方便閱讀。</w:t>
      </w:r>
    </w:p>
    <w:p w:rsidR="00472286" w:rsidRPr="000A26B9" w:rsidRDefault="00472286" w:rsidP="00306F3A">
      <w:pPr>
        <w:autoSpaceDE w:val="0"/>
        <w:autoSpaceDN w:val="0"/>
        <w:adjustRightInd w:val="0"/>
        <w:snapToGrid w:val="0"/>
        <w:spacing w:line="480" w:lineRule="atLeast"/>
        <w:ind w:leftChars="178" w:left="849" w:hangingChars="176" w:hanging="422"/>
        <w:rPr>
          <w:rFonts w:eastAsia="標楷體" w:hAnsi="標楷體"/>
          <w:szCs w:val="20"/>
        </w:rPr>
      </w:pPr>
      <w:r w:rsidRPr="000A26B9">
        <w:rPr>
          <w:rFonts w:eastAsia="標楷體" w:hAnsi="標楷體" w:hint="eastAsia"/>
          <w:szCs w:val="20"/>
        </w:rPr>
        <w:t>5</w:t>
      </w:r>
      <w:r w:rsidR="00306F3A" w:rsidRPr="000A26B9">
        <w:rPr>
          <w:rFonts w:eastAsia="標楷體" w:hAnsi="標楷體"/>
          <w:szCs w:val="20"/>
        </w:rPr>
        <w:t>.</w:t>
      </w:r>
      <w:r w:rsidR="00306F3A" w:rsidRPr="000A26B9">
        <w:rPr>
          <w:rFonts w:eastAsia="標楷體" w:hAnsi="標楷體"/>
          <w:szCs w:val="20"/>
        </w:rPr>
        <w:tab/>
      </w:r>
      <w:r w:rsidRPr="000A26B9">
        <w:rPr>
          <w:rFonts w:eastAsia="標楷體" w:hAnsi="標楷體" w:hint="eastAsia"/>
          <w:szCs w:val="20"/>
        </w:rPr>
        <w:t>研究材料為動物、植物及樹種等，其名稱於第一次出現時，應列學名</w:t>
      </w:r>
      <w:r w:rsidRPr="000A26B9">
        <w:rPr>
          <w:rFonts w:eastAsia="標楷體" w:hAnsi="標楷體" w:hint="eastAsia"/>
          <w:szCs w:val="20"/>
        </w:rPr>
        <w:t>(</w:t>
      </w:r>
      <w:r w:rsidRPr="000A26B9">
        <w:rPr>
          <w:rFonts w:eastAsia="標楷體" w:hAnsi="標楷體" w:hint="eastAsia"/>
          <w:szCs w:val="20"/>
        </w:rPr>
        <w:t>命名</w:t>
      </w:r>
      <w:proofErr w:type="gramStart"/>
      <w:r w:rsidRPr="000A26B9">
        <w:rPr>
          <w:rFonts w:eastAsia="標楷體" w:hAnsi="標楷體" w:hint="eastAsia"/>
          <w:szCs w:val="20"/>
        </w:rPr>
        <w:t>者勿列</w:t>
      </w:r>
      <w:proofErr w:type="gramEnd"/>
      <w:r w:rsidRPr="000A26B9">
        <w:rPr>
          <w:rFonts w:eastAsia="標楷體" w:hAnsi="標楷體" w:hint="eastAsia"/>
          <w:szCs w:val="20"/>
        </w:rPr>
        <w:t>)</w:t>
      </w:r>
      <w:r w:rsidRPr="000A26B9">
        <w:rPr>
          <w:rFonts w:eastAsia="標楷體" w:hAnsi="標楷體" w:hint="eastAsia"/>
          <w:szCs w:val="20"/>
        </w:rPr>
        <w:t>。縮寫及簡稱在第一次出現時，應列其全名。外文之人名或地名，可不必翻譯為中文。</w:t>
      </w:r>
    </w:p>
    <w:p w:rsidR="00BA6096" w:rsidRPr="000A26B9" w:rsidRDefault="00E375C7" w:rsidP="00306F3A">
      <w:pPr>
        <w:autoSpaceDE w:val="0"/>
        <w:autoSpaceDN w:val="0"/>
        <w:adjustRightInd w:val="0"/>
        <w:snapToGrid w:val="0"/>
        <w:spacing w:line="480" w:lineRule="atLeast"/>
        <w:ind w:leftChars="178" w:left="849" w:hangingChars="176" w:hanging="422"/>
        <w:rPr>
          <w:rFonts w:eastAsia="標楷體" w:hAnsi="標楷體"/>
          <w:szCs w:val="20"/>
        </w:rPr>
      </w:pPr>
      <w:r w:rsidRPr="000A26B9">
        <w:rPr>
          <w:rFonts w:eastAsia="標楷體" w:hAnsi="標楷體" w:hint="eastAsia"/>
          <w:szCs w:val="20"/>
        </w:rPr>
        <w:t>6.</w:t>
      </w:r>
      <w:r w:rsidRPr="000A26B9">
        <w:rPr>
          <w:rFonts w:eastAsia="標楷體" w:hAnsi="標楷體"/>
          <w:szCs w:val="20"/>
        </w:rPr>
        <w:tab/>
      </w:r>
      <w:r w:rsidRPr="000A26B9">
        <w:rPr>
          <w:rFonts w:eastAsia="標楷體" w:hAnsi="標楷體" w:hint="eastAsia"/>
          <w:szCs w:val="20"/>
        </w:rPr>
        <w:t>圖、</w:t>
      </w:r>
      <w:proofErr w:type="gramStart"/>
      <w:r w:rsidRPr="000A26B9">
        <w:rPr>
          <w:rFonts w:eastAsia="標楷體" w:hAnsi="標楷體" w:hint="eastAsia"/>
          <w:szCs w:val="20"/>
        </w:rPr>
        <w:t>表須加註</w:t>
      </w:r>
      <w:proofErr w:type="gramEnd"/>
      <w:r w:rsidRPr="000A26B9">
        <w:rPr>
          <w:rFonts w:eastAsia="標楷體" w:hAnsi="標楷體" w:hint="eastAsia"/>
          <w:szCs w:val="20"/>
        </w:rPr>
        <w:t>圖標、表標進行說明，</w:t>
      </w:r>
      <w:proofErr w:type="gramStart"/>
      <w:r w:rsidRPr="000A26B9">
        <w:rPr>
          <w:rFonts w:eastAsia="標楷體" w:hAnsi="標楷體" w:hint="eastAsia"/>
          <w:szCs w:val="20"/>
        </w:rPr>
        <w:t>圖標置於</w:t>
      </w:r>
      <w:proofErr w:type="gramEnd"/>
      <w:r w:rsidRPr="000A26B9">
        <w:rPr>
          <w:rFonts w:eastAsia="標楷體" w:hAnsi="標楷體" w:hint="eastAsia"/>
          <w:szCs w:val="20"/>
        </w:rPr>
        <w:t>圖片下方，</w:t>
      </w:r>
      <w:proofErr w:type="gramStart"/>
      <w:r w:rsidRPr="000A26B9">
        <w:rPr>
          <w:rFonts w:eastAsia="標楷體" w:hAnsi="標楷體" w:hint="eastAsia"/>
          <w:szCs w:val="20"/>
        </w:rPr>
        <w:t>表標置於</w:t>
      </w:r>
      <w:proofErr w:type="gramEnd"/>
      <w:r w:rsidRPr="000A26B9">
        <w:rPr>
          <w:rFonts w:eastAsia="標楷體" w:hAnsi="標楷體" w:hint="eastAsia"/>
          <w:szCs w:val="20"/>
        </w:rPr>
        <w:t>表格上方，字體與字型皆與內文相同。</w:t>
      </w:r>
    </w:p>
    <w:p w:rsidR="00F64177" w:rsidRPr="000A26B9" w:rsidRDefault="00F64177" w:rsidP="00306F3A">
      <w:pPr>
        <w:autoSpaceDE w:val="0"/>
        <w:autoSpaceDN w:val="0"/>
        <w:adjustRightInd w:val="0"/>
        <w:snapToGrid w:val="0"/>
        <w:spacing w:line="480" w:lineRule="atLeast"/>
        <w:ind w:left="566" w:hangingChars="236" w:hanging="566"/>
        <w:rPr>
          <w:rFonts w:eastAsia="標楷體" w:hAnsi="標楷體"/>
          <w:szCs w:val="20"/>
        </w:rPr>
        <w:sectPr w:rsidR="00F64177" w:rsidRPr="000A26B9" w:rsidSect="002147B0">
          <w:pgSz w:w="11906" w:h="16838"/>
          <w:pgMar w:top="1440" w:right="1080" w:bottom="1440" w:left="1080" w:header="851" w:footer="640" w:gutter="0"/>
          <w:cols w:space="425"/>
          <w:docGrid w:type="lines" w:linePitch="360"/>
        </w:sectPr>
      </w:pPr>
    </w:p>
    <w:p w:rsidR="00DC539F" w:rsidRPr="000A26B9" w:rsidRDefault="00DC539F" w:rsidP="00DC539F">
      <w:pPr>
        <w:autoSpaceDE w:val="0"/>
        <w:autoSpaceDN w:val="0"/>
        <w:adjustRightInd w:val="0"/>
        <w:snapToGrid w:val="0"/>
        <w:spacing w:line="480" w:lineRule="atLeast"/>
        <w:ind w:left="1224" w:hangingChars="338" w:hanging="1224"/>
        <w:rPr>
          <w:rFonts w:ascii="標楷體" w:eastAsia="標楷體" w:cs="標楷體"/>
          <w:kern w:val="0"/>
          <w:position w:val="-2"/>
          <w:sz w:val="36"/>
          <w:szCs w:val="36"/>
        </w:rPr>
      </w:pPr>
      <w:r w:rsidRPr="000A26B9">
        <w:rPr>
          <w:rFonts w:eastAsia="標楷體"/>
          <w:spacing w:val="1"/>
          <w:kern w:val="0"/>
          <w:position w:val="-2"/>
          <w:sz w:val="36"/>
          <w:szCs w:val="36"/>
        </w:rPr>
        <w:lastRenderedPageBreak/>
        <w:t>2</w:t>
      </w:r>
      <w:r w:rsidRPr="000A26B9">
        <w:rPr>
          <w:rFonts w:eastAsia="標楷體"/>
          <w:spacing w:val="-1"/>
          <w:kern w:val="0"/>
          <w:position w:val="-2"/>
          <w:sz w:val="36"/>
          <w:szCs w:val="36"/>
        </w:rPr>
        <w:t>0</w:t>
      </w:r>
      <w:r w:rsidR="00F617B9" w:rsidRPr="000A26B9">
        <w:rPr>
          <w:rFonts w:eastAsia="標楷體" w:hint="eastAsia"/>
          <w:spacing w:val="-1"/>
          <w:kern w:val="0"/>
          <w:position w:val="-2"/>
          <w:sz w:val="36"/>
          <w:szCs w:val="36"/>
        </w:rPr>
        <w:t>20</w:t>
      </w:r>
      <w:r w:rsidRPr="000A26B9">
        <w:rPr>
          <w:rFonts w:ascii="標楷體" w:eastAsia="標楷體" w:cs="標楷體" w:hint="eastAsia"/>
          <w:kern w:val="0"/>
          <w:position w:val="-2"/>
          <w:sz w:val="36"/>
          <w:szCs w:val="36"/>
        </w:rPr>
        <w:t>中華林產事業協會學術論文暨研究成果研討會</w:t>
      </w:r>
    </w:p>
    <w:p w:rsidR="00DC539F" w:rsidRPr="000A26B9" w:rsidRDefault="00DC539F" w:rsidP="00DC539F">
      <w:pPr>
        <w:autoSpaceDE w:val="0"/>
        <w:autoSpaceDN w:val="0"/>
        <w:adjustRightInd w:val="0"/>
        <w:spacing w:line="490" w:lineRule="exact"/>
        <w:ind w:right="19"/>
        <w:jc w:val="center"/>
        <w:rPr>
          <w:rFonts w:eastAsia="標楷體"/>
          <w:spacing w:val="1"/>
          <w:kern w:val="0"/>
          <w:position w:val="-2"/>
          <w:sz w:val="36"/>
          <w:szCs w:val="36"/>
        </w:rPr>
      </w:pPr>
      <w:r w:rsidRPr="000A26B9">
        <w:rPr>
          <w:rFonts w:eastAsia="標楷體" w:hint="eastAsia"/>
          <w:spacing w:val="1"/>
          <w:kern w:val="0"/>
          <w:position w:val="-2"/>
          <w:sz w:val="36"/>
          <w:szCs w:val="36"/>
        </w:rPr>
        <w:t>【註冊報名表】</w:t>
      </w:r>
    </w:p>
    <w:p w:rsidR="00DC539F" w:rsidRPr="000A26B9" w:rsidRDefault="00DC539F" w:rsidP="00DC539F">
      <w:pPr>
        <w:autoSpaceDE w:val="0"/>
        <w:autoSpaceDN w:val="0"/>
        <w:adjustRightInd w:val="0"/>
        <w:spacing w:beforeLines="20" w:before="72" w:afterLines="20" w:after="72" w:line="240" w:lineRule="exact"/>
        <w:ind w:right="17"/>
        <w:rPr>
          <w:rFonts w:eastAsia="標楷體"/>
          <w:spacing w:val="1"/>
          <w:kern w:val="0"/>
          <w:position w:val="-2"/>
        </w:rPr>
      </w:pPr>
      <w:r w:rsidRPr="000A26B9">
        <w:rPr>
          <w:rFonts w:eastAsia="標楷體" w:hint="eastAsia"/>
          <w:spacing w:val="1"/>
          <w:kern w:val="0"/>
          <w:position w:val="-2"/>
        </w:rPr>
        <w:t>報名編號：</w:t>
      </w:r>
      <w:r w:rsidRPr="000A26B9">
        <w:rPr>
          <w:rFonts w:eastAsia="標楷體" w:hint="eastAsia"/>
          <w:spacing w:val="1"/>
          <w:kern w:val="0"/>
          <w:position w:val="-2"/>
          <w:shd w:val="pct15" w:color="auto" w:fill="FFFFFF"/>
        </w:rPr>
        <w:t xml:space="preserve">         </w:t>
      </w:r>
      <w:r w:rsidRPr="000A26B9">
        <w:rPr>
          <w:rFonts w:eastAsia="標楷體" w:hint="eastAsia"/>
          <w:spacing w:val="1"/>
          <w:kern w:val="0"/>
          <w:position w:val="-2"/>
        </w:rPr>
        <w:t xml:space="preserve"> </w:t>
      </w:r>
      <w:r w:rsidRPr="000A26B9">
        <w:rPr>
          <w:rFonts w:eastAsia="標楷體" w:hint="eastAsia"/>
          <w:spacing w:val="1"/>
          <w:kern w:val="0"/>
          <w:position w:val="-2"/>
        </w:rPr>
        <w:t>發表序號：</w:t>
      </w:r>
      <w:r w:rsidRPr="000A26B9">
        <w:rPr>
          <w:rFonts w:eastAsia="標楷體" w:hint="eastAsia"/>
          <w:spacing w:val="1"/>
          <w:kern w:val="0"/>
          <w:position w:val="-2"/>
          <w:shd w:val="pct15" w:color="auto" w:fill="FFFFFF"/>
        </w:rPr>
        <w:t xml:space="preserve">          </w:t>
      </w:r>
      <w:r w:rsidR="002108D7" w:rsidRPr="000A26B9">
        <w:rPr>
          <w:rFonts w:eastAsia="標楷體" w:hint="eastAsia"/>
          <w:spacing w:val="1"/>
          <w:kern w:val="0"/>
          <w:position w:val="-2"/>
        </w:rPr>
        <w:t xml:space="preserve"> </w:t>
      </w:r>
      <w:r w:rsidR="00542357" w:rsidRPr="000A26B9">
        <w:rPr>
          <w:rFonts w:eastAsia="標楷體" w:hint="eastAsia"/>
          <w:spacing w:val="1"/>
          <w:kern w:val="0"/>
          <w:position w:val="-2"/>
        </w:rPr>
        <w:t xml:space="preserve"> </w:t>
      </w:r>
      <w:r w:rsidR="00542357" w:rsidRPr="000A26B9">
        <w:rPr>
          <w:rFonts w:eastAsia="標楷體" w:hint="eastAsia"/>
          <w:spacing w:val="1"/>
          <w:kern w:val="0"/>
          <w:position w:val="-2"/>
          <w:highlight w:val="yellow"/>
        </w:rPr>
        <w:t>(</w:t>
      </w:r>
      <w:r w:rsidR="00542357" w:rsidRPr="000A26B9">
        <w:rPr>
          <w:rFonts w:eastAsia="標楷體" w:hint="eastAsia"/>
          <w:spacing w:val="1"/>
          <w:kern w:val="0"/>
          <w:position w:val="-2"/>
          <w:highlight w:val="yellow"/>
        </w:rPr>
        <w:t>請用</w:t>
      </w:r>
      <w:r w:rsidR="002108D7" w:rsidRPr="000A26B9">
        <w:rPr>
          <w:rFonts w:eastAsia="標楷體" w:hint="eastAsia"/>
          <w:spacing w:val="1"/>
          <w:kern w:val="0"/>
          <w:position w:val="-2"/>
          <w:highlight w:val="yellow"/>
        </w:rPr>
        <w:t xml:space="preserve"> </w:t>
      </w:r>
      <w:proofErr w:type="gramStart"/>
      <w:r w:rsidR="00542357" w:rsidRPr="000A26B9">
        <w:rPr>
          <w:rFonts w:eastAsia="標楷體" w:hint="eastAsia"/>
          <w:spacing w:val="1"/>
          <w:kern w:val="0"/>
          <w:position w:val="-2"/>
          <w:highlight w:val="yellow"/>
        </w:rPr>
        <w:t>線上表單</w:t>
      </w:r>
      <w:proofErr w:type="gramEnd"/>
      <w:r w:rsidR="00542357" w:rsidRPr="000A26B9">
        <w:rPr>
          <w:rFonts w:eastAsia="標楷體" w:hint="eastAsia"/>
          <w:spacing w:val="1"/>
          <w:kern w:val="0"/>
          <w:position w:val="-2"/>
          <w:highlight w:val="yellow"/>
        </w:rPr>
        <w:t>或</w:t>
      </w:r>
      <w:r w:rsidR="00542357" w:rsidRPr="000A26B9">
        <w:rPr>
          <w:rFonts w:eastAsia="標楷體" w:hint="eastAsia"/>
          <w:spacing w:val="1"/>
          <w:kern w:val="0"/>
          <w:position w:val="-2"/>
          <w:highlight w:val="yellow"/>
        </w:rPr>
        <w:t xml:space="preserve">Email </w:t>
      </w:r>
      <w:r w:rsidR="00542357" w:rsidRPr="000A26B9">
        <w:rPr>
          <w:rFonts w:eastAsia="標楷體" w:hint="eastAsia"/>
          <w:spacing w:val="1"/>
          <w:kern w:val="0"/>
          <w:position w:val="-2"/>
          <w:highlight w:val="yellow"/>
        </w:rPr>
        <w:t>報名</w:t>
      </w:r>
      <w:r w:rsidR="00542357" w:rsidRPr="000A26B9">
        <w:rPr>
          <w:rFonts w:eastAsia="標楷體" w:hint="eastAsia"/>
          <w:spacing w:val="1"/>
          <w:kern w:val="0"/>
          <w:position w:val="-2"/>
          <w:highlight w:val="yellow"/>
        </w:rPr>
        <w:t>)</w:t>
      </w:r>
    </w:p>
    <w:tbl>
      <w:tblPr>
        <w:tblW w:w="9629"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993"/>
        <w:gridCol w:w="2410"/>
        <w:gridCol w:w="1677"/>
        <w:gridCol w:w="1985"/>
        <w:gridCol w:w="2564"/>
      </w:tblGrid>
      <w:tr w:rsidR="000A26B9" w:rsidRPr="000A26B9" w:rsidTr="00925016">
        <w:trPr>
          <w:trHeight w:hRule="exact" w:val="737"/>
          <w:jc w:val="center"/>
        </w:trPr>
        <w:tc>
          <w:tcPr>
            <w:tcW w:w="993" w:type="dxa"/>
            <w:vMerge w:val="restart"/>
            <w:tcBorders>
              <w:top w:val="single" w:sz="18" w:space="0" w:color="auto"/>
              <w:bottom w:val="single" w:sz="6" w:space="0" w:color="auto"/>
            </w:tcBorders>
            <w:vAlign w:val="center"/>
          </w:tcPr>
          <w:p w:rsidR="00DC539F" w:rsidRPr="000A26B9" w:rsidRDefault="00DC539F" w:rsidP="001E7211">
            <w:pPr>
              <w:autoSpaceDE w:val="0"/>
              <w:autoSpaceDN w:val="0"/>
              <w:adjustRightInd w:val="0"/>
              <w:spacing w:line="490" w:lineRule="exact"/>
              <w:ind w:right="19"/>
              <w:jc w:val="center"/>
              <w:rPr>
                <w:rFonts w:eastAsia="標楷體"/>
                <w:spacing w:val="1"/>
                <w:kern w:val="0"/>
                <w:position w:val="-2"/>
                <w:sz w:val="32"/>
                <w:szCs w:val="32"/>
              </w:rPr>
            </w:pPr>
            <w:r w:rsidRPr="000A26B9">
              <w:rPr>
                <w:rFonts w:eastAsia="標楷體" w:hint="eastAsia"/>
                <w:spacing w:val="1"/>
                <w:kern w:val="0"/>
                <w:position w:val="-2"/>
                <w:sz w:val="32"/>
                <w:szCs w:val="32"/>
              </w:rPr>
              <w:t>發表題目</w:t>
            </w:r>
          </w:p>
        </w:tc>
        <w:tc>
          <w:tcPr>
            <w:tcW w:w="2410" w:type="dxa"/>
            <w:tcBorders>
              <w:top w:val="single" w:sz="18" w:space="0" w:color="auto"/>
              <w:bottom w:val="single" w:sz="6" w:space="0" w:color="auto"/>
            </w:tcBorders>
            <w:vAlign w:val="center"/>
          </w:tcPr>
          <w:p w:rsidR="00DC539F" w:rsidRPr="000A26B9" w:rsidRDefault="00DC539F" w:rsidP="001E7211">
            <w:pPr>
              <w:autoSpaceDE w:val="0"/>
              <w:autoSpaceDN w:val="0"/>
              <w:adjustRightInd w:val="0"/>
              <w:snapToGrid w:val="0"/>
              <w:ind w:right="17"/>
              <w:jc w:val="center"/>
              <w:rPr>
                <w:rFonts w:eastAsia="標楷體"/>
                <w:spacing w:val="1"/>
                <w:kern w:val="0"/>
                <w:position w:val="-2"/>
                <w:sz w:val="32"/>
                <w:szCs w:val="32"/>
              </w:rPr>
            </w:pPr>
            <w:r w:rsidRPr="000A26B9">
              <w:rPr>
                <w:rFonts w:eastAsia="標楷體" w:hint="eastAsia"/>
                <w:spacing w:val="1"/>
                <w:kern w:val="0"/>
                <w:position w:val="-2"/>
                <w:sz w:val="32"/>
                <w:szCs w:val="32"/>
              </w:rPr>
              <w:t>中文</w:t>
            </w:r>
          </w:p>
        </w:tc>
        <w:tc>
          <w:tcPr>
            <w:tcW w:w="6226" w:type="dxa"/>
            <w:gridSpan w:val="3"/>
            <w:tcBorders>
              <w:top w:val="single" w:sz="18" w:space="0" w:color="auto"/>
              <w:bottom w:val="single" w:sz="6" w:space="0" w:color="auto"/>
            </w:tcBorders>
            <w:vAlign w:val="center"/>
          </w:tcPr>
          <w:p w:rsidR="00DC539F" w:rsidRPr="000A26B9" w:rsidRDefault="00DC539F" w:rsidP="00D1386A">
            <w:pPr>
              <w:autoSpaceDE w:val="0"/>
              <w:autoSpaceDN w:val="0"/>
              <w:adjustRightInd w:val="0"/>
              <w:spacing w:line="490" w:lineRule="exact"/>
              <w:ind w:right="19"/>
              <w:rPr>
                <w:rFonts w:eastAsia="標楷體"/>
                <w:spacing w:val="1"/>
                <w:kern w:val="0"/>
                <w:position w:val="-2"/>
              </w:rPr>
            </w:pPr>
          </w:p>
        </w:tc>
      </w:tr>
      <w:tr w:rsidR="000A26B9" w:rsidRPr="000A26B9" w:rsidTr="00925016">
        <w:trPr>
          <w:trHeight w:hRule="exact" w:val="737"/>
          <w:jc w:val="center"/>
        </w:trPr>
        <w:tc>
          <w:tcPr>
            <w:tcW w:w="993" w:type="dxa"/>
            <w:vMerge/>
            <w:tcBorders>
              <w:top w:val="single" w:sz="6" w:space="0" w:color="auto"/>
              <w:bottom w:val="single" w:sz="18" w:space="0" w:color="auto"/>
            </w:tcBorders>
            <w:vAlign w:val="center"/>
          </w:tcPr>
          <w:p w:rsidR="00DC539F" w:rsidRPr="000A26B9" w:rsidRDefault="00DC539F" w:rsidP="001E7211">
            <w:pPr>
              <w:autoSpaceDE w:val="0"/>
              <w:autoSpaceDN w:val="0"/>
              <w:adjustRightInd w:val="0"/>
              <w:spacing w:line="490" w:lineRule="exact"/>
              <w:ind w:right="19"/>
              <w:jc w:val="center"/>
              <w:rPr>
                <w:rFonts w:eastAsia="標楷體"/>
                <w:spacing w:val="1"/>
                <w:kern w:val="0"/>
                <w:position w:val="-2"/>
                <w:sz w:val="32"/>
                <w:szCs w:val="32"/>
              </w:rPr>
            </w:pPr>
          </w:p>
        </w:tc>
        <w:tc>
          <w:tcPr>
            <w:tcW w:w="2410" w:type="dxa"/>
            <w:tcBorders>
              <w:top w:val="single" w:sz="6" w:space="0" w:color="auto"/>
              <w:bottom w:val="single" w:sz="18" w:space="0" w:color="auto"/>
            </w:tcBorders>
            <w:vAlign w:val="center"/>
          </w:tcPr>
          <w:p w:rsidR="00DC539F" w:rsidRPr="000A26B9" w:rsidRDefault="00DC539F" w:rsidP="001E7211">
            <w:pPr>
              <w:autoSpaceDE w:val="0"/>
              <w:autoSpaceDN w:val="0"/>
              <w:adjustRightInd w:val="0"/>
              <w:snapToGrid w:val="0"/>
              <w:ind w:right="17"/>
              <w:jc w:val="center"/>
              <w:rPr>
                <w:rFonts w:eastAsia="標楷體"/>
                <w:spacing w:val="1"/>
                <w:kern w:val="0"/>
                <w:position w:val="-2"/>
                <w:sz w:val="32"/>
                <w:szCs w:val="32"/>
              </w:rPr>
            </w:pPr>
            <w:r w:rsidRPr="000A26B9">
              <w:rPr>
                <w:rFonts w:eastAsia="標楷體" w:hint="eastAsia"/>
                <w:spacing w:val="1"/>
                <w:kern w:val="0"/>
                <w:position w:val="-2"/>
                <w:sz w:val="32"/>
                <w:szCs w:val="32"/>
              </w:rPr>
              <w:t>英文</w:t>
            </w:r>
          </w:p>
        </w:tc>
        <w:tc>
          <w:tcPr>
            <w:tcW w:w="6226" w:type="dxa"/>
            <w:gridSpan w:val="3"/>
            <w:tcBorders>
              <w:top w:val="single" w:sz="6" w:space="0" w:color="auto"/>
              <w:bottom w:val="single" w:sz="18" w:space="0" w:color="auto"/>
            </w:tcBorders>
            <w:vAlign w:val="center"/>
          </w:tcPr>
          <w:p w:rsidR="00DC539F" w:rsidRPr="000A26B9" w:rsidRDefault="00DC539F" w:rsidP="001E7211">
            <w:pPr>
              <w:jc w:val="both"/>
              <w:rPr>
                <w:rFonts w:eastAsia="標楷體"/>
              </w:rPr>
            </w:pPr>
          </w:p>
        </w:tc>
      </w:tr>
      <w:tr w:rsidR="000A26B9" w:rsidRPr="000A26B9" w:rsidTr="00E375C7">
        <w:trPr>
          <w:trHeight w:hRule="exact" w:val="802"/>
          <w:jc w:val="center"/>
        </w:trPr>
        <w:tc>
          <w:tcPr>
            <w:tcW w:w="993" w:type="dxa"/>
            <w:tcBorders>
              <w:top w:val="single" w:sz="18" w:space="0" w:color="auto"/>
            </w:tcBorders>
            <w:vAlign w:val="center"/>
          </w:tcPr>
          <w:p w:rsidR="00E375C7" w:rsidRPr="000A26B9" w:rsidRDefault="00E375C7" w:rsidP="001E7211">
            <w:pPr>
              <w:autoSpaceDE w:val="0"/>
              <w:autoSpaceDN w:val="0"/>
              <w:adjustRightInd w:val="0"/>
              <w:snapToGrid w:val="0"/>
              <w:ind w:right="17"/>
              <w:jc w:val="center"/>
              <w:rPr>
                <w:rFonts w:eastAsia="標楷體"/>
                <w:spacing w:val="1"/>
                <w:kern w:val="0"/>
                <w:position w:val="-2"/>
                <w:sz w:val="32"/>
                <w:szCs w:val="32"/>
              </w:rPr>
            </w:pPr>
            <w:r w:rsidRPr="000A26B9">
              <w:rPr>
                <w:rFonts w:eastAsia="標楷體" w:hint="eastAsia"/>
                <w:spacing w:val="1"/>
                <w:kern w:val="0"/>
                <w:position w:val="-2"/>
                <w:sz w:val="32"/>
                <w:szCs w:val="32"/>
              </w:rPr>
              <w:t>作者</w:t>
            </w:r>
          </w:p>
        </w:tc>
        <w:tc>
          <w:tcPr>
            <w:tcW w:w="4087" w:type="dxa"/>
            <w:gridSpan w:val="2"/>
            <w:tcBorders>
              <w:top w:val="single" w:sz="18" w:space="0" w:color="auto"/>
            </w:tcBorders>
            <w:vAlign w:val="center"/>
          </w:tcPr>
          <w:p w:rsidR="00E375C7" w:rsidRPr="000A26B9" w:rsidRDefault="00E375C7" w:rsidP="001E7211">
            <w:pPr>
              <w:autoSpaceDE w:val="0"/>
              <w:autoSpaceDN w:val="0"/>
              <w:adjustRightInd w:val="0"/>
              <w:snapToGrid w:val="0"/>
              <w:ind w:right="17"/>
              <w:jc w:val="center"/>
              <w:rPr>
                <w:rFonts w:eastAsia="標楷體"/>
                <w:spacing w:val="1"/>
                <w:kern w:val="0"/>
                <w:position w:val="-2"/>
                <w:sz w:val="32"/>
                <w:szCs w:val="32"/>
              </w:rPr>
            </w:pPr>
            <w:r w:rsidRPr="000A26B9">
              <w:rPr>
                <w:rFonts w:eastAsia="標楷體" w:hint="eastAsia"/>
                <w:spacing w:val="1"/>
                <w:kern w:val="0"/>
                <w:position w:val="-2"/>
                <w:sz w:val="28"/>
                <w:szCs w:val="32"/>
              </w:rPr>
              <w:t xml:space="preserve">  </w:t>
            </w:r>
            <w:r w:rsidRPr="000A26B9">
              <w:rPr>
                <w:rFonts w:eastAsia="標楷體" w:hint="eastAsia"/>
                <w:spacing w:val="1"/>
                <w:kern w:val="0"/>
                <w:position w:val="-2"/>
                <w:sz w:val="28"/>
                <w:szCs w:val="32"/>
              </w:rPr>
              <w:t>姓</w:t>
            </w:r>
            <w:r w:rsidRPr="000A26B9">
              <w:rPr>
                <w:rFonts w:eastAsia="標楷體" w:hint="eastAsia"/>
                <w:spacing w:val="1"/>
                <w:kern w:val="0"/>
                <w:position w:val="-2"/>
                <w:sz w:val="28"/>
                <w:szCs w:val="32"/>
              </w:rPr>
              <w:t xml:space="preserve">    </w:t>
            </w:r>
            <w:r w:rsidRPr="000A26B9">
              <w:rPr>
                <w:rFonts w:eastAsia="標楷體" w:hint="eastAsia"/>
                <w:spacing w:val="1"/>
                <w:kern w:val="0"/>
                <w:position w:val="-2"/>
                <w:sz w:val="28"/>
                <w:szCs w:val="32"/>
              </w:rPr>
              <w:t>名</w:t>
            </w:r>
            <w:r w:rsidRPr="000A26B9">
              <w:rPr>
                <w:rFonts w:eastAsia="標楷體" w:hint="eastAsia"/>
                <w:spacing w:val="1"/>
                <w:kern w:val="0"/>
                <w:position w:val="-2"/>
                <w:sz w:val="28"/>
                <w:szCs w:val="32"/>
              </w:rPr>
              <w:t xml:space="preserve">  </w:t>
            </w:r>
            <w:r w:rsidRPr="000A26B9">
              <w:rPr>
                <w:rFonts w:eastAsia="標楷體" w:hint="eastAsia"/>
                <w:spacing w:val="-4"/>
                <w:kern w:val="0"/>
                <w:position w:val="-2"/>
                <w:sz w:val="18"/>
              </w:rPr>
              <w:t>(</w:t>
            </w:r>
            <w:r w:rsidRPr="000A26B9">
              <w:rPr>
                <w:rFonts w:eastAsia="標楷體" w:hint="eastAsia"/>
                <w:spacing w:val="-4"/>
                <w:kern w:val="0"/>
                <w:position w:val="-2"/>
                <w:sz w:val="18"/>
              </w:rPr>
              <w:t>口頭發表人請於名字前註記○</w:t>
            </w:r>
            <w:r w:rsidRPr="000A26B9">
              <w:rPr>
                <w:rFonts w:eastAsia="標楷體" w:hint="eastAsia"/>
                <w:spacing w:val="-4"/>
                <w:kern w:val="0"/>
                <w:position w:val="-2"/>
                <w:sz w:val="18"/>
              </w:rPr>
              <w:t>)</w:t>
            </w:r>
          </w:p>
        </w:tc>
        <w:tc>
          <w:tcPr>
            <w:tcW w:w="1985" w:type="dxa"/>
            <w:tcBorders>
              <w:top w:val="single" w:sz="18" w:space="0" w:color="auto"/>
              <w:right w:val="single" w:sz="4" w:space="0" w:color="auto"/>
            </w:tcBorders>
            <w:vAlign w:val="center"/>
          </w:tcPr>
          <w:p w:rsidR="00E375C7" w:rsidRPr="000A26B9" w:rsidRDefault="00E375C7" w:rsidP="00E375C7">
            <w:pPr>
              <w:autoSpaceDE w:val="0"/>
              <w:autoSpaceDN w:val="0"/>
              <w:adjustRightInd w:val="0"/>
              <w:snapToGrid w:val="0"/>
              <w:ind w:right="17"/>
              <w:jc w:val="center"/>
              <w:rPr>
                <w:rFonts w:eastAsia="標楷體"/>
                <w:spacing w:val="1"/>
                <w:kern w:val="0"/>
                <w:position w:val="-2"/>
                <w:sz w:val="32"/>
                <w:szCs w:val="32"/>
              </w:rPr>
            </w:pPr>
            <w:r w:rsidRPr="000A26B9">
              <w:rPr>
                <w:rFonts w:eastAsia="標楷體" w:hint="eastAsia"/>
                <w:spacing w:val="1"/>
                <w:kern w:val="0"/>
                <w:position w:val="-2"/>
                <w:sz w:val="32"/>
                <w:szCs w:val="32"/>
              </w:rPr>
              <w:t>服務機關</w:t>
            </w:r>
          </w:p>
        </w:tc>
        <w:tc>
          <w:tcPr>
            <w:tcW w:w="2564" w:type="dxa"/>
            <w:tcBorders>
              <w:top w:val="single" w:sz="18" w:space="0" w:color="auto"/>
              <w:left w:val="single" w:sz="4" w:space="0" w:color="auto"/>
            </w:tcBorders>
            <w:vAlign w:val="center"/>
          </w:tcPr>
          <w:p w:rsidR="00E375C7" w:rsidRPr="000A26B9" w:rsidRDefault="00E375C7" w:rsidP="001E7211">
            <w:pPr>
              <w:autoSpaceDE w:val="0"/>
              <w:autoSpaceDN w:val="0"/>
              <w:adjustRightInd w:val="0"/>
              <w:snapToGrid w:val="0"/>
              <w:ind w:right="17"/>
              <w:jc w:val="center"/>
              <w:rPr>
                <w:rFonts w:eastAsia="標楷體"/>
                <w:spacing w:val="1"/>
                <w:kern w:val="0"/>
                <w:position w:val="-2"/>
                <w:sz w:val="32"/>
                <w:szCs w:val="32"/>
              </w:rPr>
            </w:pPr>
            <w:r w:rsidRPr="000A26B9">
              <w:rPr>
                <w:rFonts w:eastAsia="標楷體" w:hint="eastAsia"/>
                <w:spacing w:val="1"/>
                <w:kern w:val="0"/>
                <w:position w:val="-2"/>
                <w:sz w:val="32"/>
                <w:szCs w:val="32"/>
              </w:rPr>
              <w:t>出席與否</w:t>
            </w:r>
          </w:p>
        </w:tc>
      </w:tr>
      <w:tr w:rsidR="000A26B9" w:rsidRPr="000A26B9" w:rsidTr="00E375C7">
        <w:trPr>
          <w:trHeight w:hRule="exact" w:val="567"/>
          <w:jc w:val="center"/>
        </w:trPr>
        <w:tc>
          <w:tcPr>
            <w:tcW w:w="993" w:type="dxa"/>
            <w:vAlign w:val="center"/>
          </w:tcPr>
          <w:p w:rsidR="00E375C7" w:rsidRPr="000A26B9" w:rsidRDefault="00E375C7" w:rsidP="001E7211">
            <w:pPr>
              <w:autoSpaceDE w:val="0"/>
              <w:autoSpaceDN w:val="0"/>
              <w:adjustRightInd w:val="0"/>
              <w:snapToGrid w:val="0"/>
              <w:ind w:right="19"/>
              <w:jc w:val="center"/>
              <w:rPr>
                <w:rFonts w:ascii="Arial" w:eastAsia="標楷體" w:hAnsi="Arial" w:cs="Arial"/>
                <w:spacing w:val="1"/>
                <w:kern w:val="0"/>
                <w:position w:val="-2"/>
                <w:sz w:val="32"/>
                <w:szCs w:val="32"/>
              </w:rPr>
            </w:pPr>
            <w:r w:rsidRPr="000A26B9">
              <w:rPr>
                <w:rFonts w:ascii="Arial" w:eastAsia="標楷體" w:hAnsi="Arial" w:cs="Arial"/>
                <w:spacing w:val="1"/>
                <w:kern w:val="0"/>
                <w:position w:val="-2"/>
                <w:sz w:val="32"/>
                <w:szCs w:val="32"/>
              </w:rPr>
              <w:t>1</w:t>
            </w:r>
          </w:p>
        </w:tc>
        <w:tc>
          <w:tcPr>
            <w:tcW w:w="4087" w:type="dxa"/>
            <w:gridSpan w:val="2"/>
            <w:vAlign w:val="center"/>
          </w:tcPr>
          <w:p w:rsidR="00E375C7" w:rsidRPr="000A26B9" w:rsidRDefault="00E375C7" w:rsidP="001E7211">
            <w:pPr>
              <w:autoSpaceDE w:val="0"/>
              <w:autoSpaceDN w:val="0"/>
              <w:adjustRightInd w:val="0"/>
              <w:snapToGrid w:val="0"/>
              <w:ind w:right="19"/>
              <w:jc w:val="center"/>
              <w:rPr>
                <w:rFonts w:eastAsia="標楷體"/>
                <w:spacing w:val="1"/>
                <w:kern w:val="0"/>
                <w:position w:val="-2"/>
                <w:sz w:val="32"/>
                <w:szCs w:val="32"/>
              </w:rPr>
            </w:pPr>
          </w:p>
        </w:tc>
        <w:tc>
          <w:tcPr>
            <w:tcW w:w="1985" w:type="dxa"/>
            <w:tcBorders>
              <w:right w:val="single" w:sz="4" w:space="0" w:color="auto"/>
            </w:tcBorders>
            <w:vAlign w:val="center"/>
          </w:tcPr>
          <w:p w:rsidR="00E375C7" w:rsidRPr="000A26B9" w:rsidRDefault="00E375C7" w:rsidP="00E375C7">
            <w:pPr>
              <w:autoSpaceDE w:val="0"/>
              <w:autoSpaceDN w:val="0"/>
              <w:adjustRightInd w:val="0"/>
              <w:snapToGrid w:val="0"/>
              <w:ind w:right="19"/>
              <w:jc w:val="center"/>
              <w:rPr>
                <w:rFonts w:eastAsia="標楷體"/>
                <w:spacing w:val="1"/>
                <w:kern w:val="0"/>
                <w:position w:val="-2"/>
                <w:sz w:val="32"/>
                <w:szCs w:val="32"/>
              </w:rPr>
            </w:pPr>
          </w:p>
        </w:tc>
        <w:tc>
          <w:tcPr>
            <w:tcW w:w="2564" w:type="dxa"/>
            <w:tcBorders>
              <w:left w:val="single" w:sz="4" w:space="0" w:color="auto"/>
            </w:tcBorders>
            <w:vAlign w:val="center"/>
          </w:tcPr>
          <w:p w:rsidR="00E375C7" w:rsidRPr="000A26B9" w:rsidRDefault="00E375C7" w:rsidP="001E7211">
            <w:pPr>
              <w:autoSpaceDE w:val="0"/>
              <w:autoSpaceDN w:val="0"/>
              <w:adjustRightInd w:val="0"/>
              <w:snapToGrid w:val="0"/>
              <w:ind w:right="19"/>
              <w:jc w:val="center"/>
              <w:rPr>
                <w:rFonts w:eastAsia="標楷體"/>
                <w:spacing w:val="1"/>
                <w:kern w:val="0"/>
                <w:position w:val="-2"/>
                <w:sz w:val="32"/>
                <w:szCs w:val="32"/>
              </w:rPr>
            </w:pPr>
            <w:r w:rsidRPr="000A26B9">
              <w:rPr>
                <w:rFonts w:eastAsia="標楷體" w:hint="eastAsia"/>
                <w:spacing w:val="1"/>
                <w:kern w:val="0"/>
                <w:position w:val="-2"/>
                <w:sz w:val="32"/>
                <w:szCs w:val="32"/>
              </w:rPr>
              <w:t>□是</w:t>
            </w:r>
            <w:r w:rsidRPr="000A26B9">
              <w:rPr>
                <w:rFonts w:eastAsia="標楷體" w:hint="eastAsia"/>
                <w:spacing w:val="1"/>
                <w:kern w:val="0"/>
                <w:position w:val="-2"/>
                <w:sz w:val="32"/>
                <w:szCs w:val="32"/>
              </w:rPr>
              <w:t xml:space="preserve">   </w:t>
            </w:r>
            <w:proofErr w:type="gramStart"/>
            <w:r w:rsidRPr="000A26B9">
              <w:rPr>
                <w:rFonts w:eastAsia="標楷體" w:hint="eastAsia"/>
                <w:spacing w:val="1"/>
                <w:kern w:val="0"/>
                <w:position w:val="-2"/>
                <w:sz w:val="32"/>
                <w:szCs w:val="32"/>
              </w:rPr>
              <w:t>□否</w:t>
            </w:r>
            <w:proofErr w:type="gramEnd"/>
          </w:p>
        </w:tc>
      </w:tr>
      <w:tr w:rsidR="000A26B9" w:rsidRPr="000A26B9" w:rsidTr="00E375C7">
        <w:trPr>
          <w:trHeight w:hRule="exact" w:val="567"/>
          <w:jc w:val="center"/>
        </w:trPr>
        <w:tc>
          <w:tcPr>
            <w:tcW w:w="993" w:type="dxa"/>
            <w:vAlign w:val="center"/>
          </w:tcPr>
          <w:p w:rsidR="00E375C7" w:rsidRPr="000A26B9" w:rsidRDefault="00E375C7" w:rsidP="001E7211">
            <w:pPr>
              <w:autoSpaceDE w:val="0"/>
              <w:autoSpaceDN w:val="0"/>
              <w:adjustRightInd w:val="0"/>
              <w:snapToGrid w:val="0"/>
              <w:ind w:right="19"/>
              <w:jc w:val="center"/>
              <w:rPr>
                <w:rFonts w:ascii="Arial" w:eastAsia="標楷體" w:hAnsi="Arial" w:cs="Arial"/>
                <w:spacing w:val="1"/>
                <w:kern w:val="0"/>
                <w:position w:val="-2"/>
                <w:sz w:val="32"/>
                <w:szCs w:val="32"/>
              </w:rPr>
            </w:pPr>
            <w:r w:rsidRPr="000A26B9">
              <w:rPr>
                <w:rFonts w:ascii="Arial" w:eastAsia="標楷體" w:hAnsi="Arial" w:cs="Arial"/>
                <w:spacing w:val="1"/>
                <w:kern w:val="0"/>
                <w:position w:val="-2"/>
                <w:sz w:val="32"/>
                <w:szCs w:val="32"/>
              </w:rPr>
              <w:t>2</w:t>
            </w:r>
          </w:p>
        </w:tc>
        <w:tc>
          <w:tcPr>
            <w:tcW w:w="4087" w:type="dxa"/>
            <w:gridSpan w:val="2"/>
            <w:vAlign w:val="center"/>
          </w:tcPr>
          <w:p w:rsidR="00E375C7" w:rsidRPr="000A26B9" w:rsidRDefault="00E375C7" w:rsidP="001E7211">
            <w:pPr>
              <w:autoSpaceDE w:val="0"/>
              <w:autoSpaceDN w:val="0"/>
              <w:adjustRightInd w:val="0"/>
              <w:snapToGrid w:val="0"/>
              <w:ind w:right="19"/>
              <w:jc w:val="center"/>
              <w:rPr>
                <w:rFonts w:eastAsia="標楷體"/>
                <w:spacing w:val="1"/>
                <w:kern w:val="0"/>
                <w:position w:val="-2"/>
                <w:sz w:val="32"/>
                <w:szCs w:val="32"/>
              </w:rPr>
            </w:pPr>
          </w:p>
        </w:tc>
        <w:tc>
          <w:tcPr>
            <w:tcW w:w="1985" w:type="dxa"/>
            <w:tcBorders>
              <w:right w:val="single" w:sz="4" w:space="0" w:color="auto"/>
            </w:tcBorders>
            <w:vAlign w:val="center"/>
          </w:tcPr>
          <w:p w:rsidR="00E375C7" w:rsidRPr="000A26B9" w:rsidRDefault="00E375C7" w:rsidP="00E375C7">
            <w:pPr>
              <w:autoSpaceDE w:val="0"/>
              <w:autoSpaceDN w:val="0"/>
              <w:adjustRightInd w:val="0"/>
              <w:snapToGrid w:val="0"/>
              <w:ind w:right="19"/>
              <w:jc w:val="center"/>
              <w:rPr>
                <w:rFonts w:eastAsia="標楷體"/>
                <w:spacing w:val="1"/>
                <w:kern w:val="0"/>
                <w:position w:val="-2"/>
                <w:sz w:val="32"/>
                <w:szCs w:val="32"/>
              </w:rPr>
            </w:pPr>
          </w:p>
        </w:tc>
        <w:tc>
          <w:tcPr>
            <w:tcW w:w="2564" w:type="dxa"/>
            <w:tcBorders>
              <w:left w:val="single" w:sz="4" w:space="0" w:color="auto"/>
            </w:tcBorders>
            <w:vAlign w:val="center"/>
          </w:tcPr>
          <w:p w:rsidR="00E375C7" w:rsidRPr="000A26B9" w:rsidRDefault="00E375C7" w:rsidP="001E7211">
            <w:pPr>
              <w:autoSpaceDE w:val="0"/>
              <w:autoSpaceDN w:val="0"/>
              <w:adjustRightInd w:val="0"/>
              <w:snapToGrid w:val="0"/>
              <w:ind w:right="19"/>
              <w:jc w:val="center"/>
              <w:rPr>
                <w:rFonts w:eastAsia="標楷體"/>
                <w:spacing w:val="1"/>
                <w:kern w:val="0"/>
                <w:position w:val="-2"/>
                <w:sz w:val="32"/>
                <w:szCs w:val="32"/>
              </w:rPr>
            </w:pPr>
            <w:r w:rsidRPr="000A26B9">
              <w:rPr>
                <w:rFonts w:eastAsia="標楷體" w:hint="eastAsia"/>
                <w:spacing w:val="1"/>
                <w:kern w:val="0"/>
                <w:position w:val="-2"/>
                <w:sz w:val="32"/>
                <w:szCs w:val="32"/>
              </w:rPr>
              <w:t>□是</w:t>
            </w:r>
            <w:r w:rsidRPr="000A26B9">
              <w:rPr>
                <w:rFonts w:eastAsia="標楷體" w:hint="eastAsia"/>
                <w:spacing w:val="1"/>
                <w:kern w:val="0"/>
                <w:position w:val="-2"/>
                <w:sz w:val="32"/>
                <w:szCs w:val="32"/>
              </w:rPr>
              <w:t xml:space="preserve">   </w:t>
            </w:r>
            <w:proofErr w:type="gramStart"/>
            <w:r w:rsidRPr="000A26B9">
              <w:rPr>
                <w:rFonts w:eastAsia="標楷體" w:hint="eastAsia"/>
                <w:spacing w:val="1"/>
                <w:kern w:val="0"/>
                <w:position w:val="-2"/>
                <w:sz w:val="32"/>
                <w:szCs w:val="32"/>
              </w:rPr>
              <w:t>□否</w:t>
            </w:r>
            <w:proofErr w:type="gramEnd"/>
          </w:p>
        </w:tc>
      </w:tr>
      <w:tr w:rsidR="000A26B9" w:rsidRPr="000A26B9" w:rsidTr="00E375C7">
        <w:trPr>
          <w:trHeight w:hRule="exact" w:val="567"/>
          <w:jc w:val="center"/>
        </w:trPr>
        <w:tc>
          <w:tcPr>
            <w:tcW w:w="993" w:type="dxa"/>
            <w:vAlign w:val="center"/>
          </w:tcPr>
          <w:p w:rsidR="00E375C7" w:rsidRPr="000A26B9" w:rsidRDefault="00E375C7" w:rsidP="001E7211">
            <w:pPr>
              <w:autoSpaceDE w:val="0"/>
              <w:autoSpaceDN w:val="0"/>
              <w:adjustRightInd w:val="0"/>
              <w:snapToGrid w:val="0"/>
              <w:ind w:right="19"/>
              <w:jc w:val="center"/>
              <w:rPr>
                <w:rFonts w:ascii="Arial" w:eastAsia="標楷體" w:hAnsi="Arial" w:cs="Arial"/>
                <w:spacing w:val="1"/>
                <w:kern w:val="0"/>
                <w:position w:val="-2"/>
                <w:sz w:val="32"/>
                <w:szCs w:val="32"/>
              </w:rPr>
            </w:pPr>
            <w:r w:rsidRPr="000A26B9">
              <w:rPr>
                <w:rFonts w:ascii="Arial" w:eastAsia="標楷體" w:hAnsi="Arial" w:cs="Arial"/>
                <w:spacing w:val="1"/>
                <w:kern w:val="0"/>
                <w:position w:val="-2"/>
                <w:sz w:val="32"/>
                <w:szCs w:val="32"/>
              </w:rPr>
              <w:t>3</w:t>
            </w:r>
          </w:p>
        </w:tc>
        <w:tc>
          <w:tcPr>
            <w:tcW w:w="4087" w:type="dxa"/>
            <w:gridSpan w:val="2"/>
            <w:vAlign w:val="center"/>
          </w:tcPr>
          <w:p w:rsidR="00E375C7" w:rsidRPr="000A26B9" w:rsidRDefault="00E375C7" w:rsidP="001E7211">
            <w:pPr>
              <w:autoSpaceDE w:val="0"/>
              <w:autoSpaceDN w:val="0"/>
              <w:adjustRightInd w:val="0"/>
              <w:snapToGrid w:val="0"/>
              <w:ind w:right="19"/>
              <w:jc w:val="center"/>
              <w:rPr>
                <w:rFonts w:eastAsia="標楷體"/>
                <w:spacing w:val="1"/>
                <w:kern w:val="0"/>
                <w:position w:val="-2"/>
                <w:sz w:val="32"/>
                <w:szCs w:val="32"/>
              </w:rPr>
            </w:pPr>
          </w:p>
        </w:tc>
        <w:tc>
          <w:tcPr>
            <w:tcW w:w="1985" w:type="dxa"/>
            <w:tcBorders>
              <w:right w:val="single" w:sz="4" w:space="0" w:color="auto"/>
            </w:tcBorders>
            <w:vAlign w:val="center"/>
          </w:tcPr>
          <w:p w:rsidR="00E375C7" w:rsidRPr="000A26B9" w:rsidRDefault="00E375C7" w:rsidP="00E375C7">
            <w:pPr>
              <w:autoSpaceDE w:val="0"/>
              <w:autoSpaceDN w:val="0"/>
              <w:adjustRightInd w:val="0"/>
              <w:snapToGrid w:val="0"/>
              <w:ind w:right="19"/>
              <w:jc w:val="center"/>
              <w:rPr>
                <w:rFonts w:eastAsia="標楷體"/>
                <w:spacing w:val="1"/>
                <w:kern w:val="0"/>
                <w:position w:val="-2"/>
                <w:sz w:val="32"/>
                <w:szCs w:val="32"/>
              </w:rPr>
            </w:pPr>
          </w:p>
        </w:tc>
        <w:tc>
          <w:tcPr>
            <w:tcW w:w="2564" w:type="dxa"/>
            <w:tcBorders>
              <w:left w:val="single" w:sz="4" w:space="0" w:color="auto"/>
            </w:tcBorders>
            <w:vAlign w:val="center"/>
          </w:tcPr>
          <w:p w:rsidR="00E375C7" w:rsidRPr="000A26B9" w:rsidRDefault="00E375C7" w:rsidP="001E7211">
            <w:pPr>
              <w:autoSpaceDE w:val="0"/>
              <w:autoSpaceDN w:val="0"/>
              <w:adjustRightInd w:val="0"/>
              <w:snapToGrid w:val="0"/>
              <w:ind w:right="19"/>
              <w:jc w:val="center"/>
              <w:rPr>
                <w:rFonts w:eastAsia="標楷體"/>
                <w:spacing w:val="1"/>
                <w:kern w:val="0"/>
                <w:position w:val="-2"/>
                <w:sz w:val="32"/>
                <w:szCs w:val="32"/>
              </w:rPr>
            </w:pPr>
            <w:r w:rsidRPr="000A26B9">
              <w:rPr>
                <w:rFonts w:eastAsia="標楷體" w:hint="eastAsia"/>
                <w:spacing w:val="1"/>
                <w:kern w:val="0"/>
                <w:position w:val="-2"/>
                <w:sz w:val="32"/>
                <w:szCs w:val="32"/>
              </w:rPr>
              <w:t>□是</w:t>
            </w:r>
            <w:r w:rsidRPr="000A26B9">
              <w:rPr>
                <w:rFonts w:eastAsia="標楷體" w:hint="eastAsia"/>
                <w:spacing w:val="1"/>
                <w:kern w:val="0"/>
                <w:position w:val="-2"/>
                <w:sz w:val="32"/>
                <w:szCs w:val="32"/>
              </w:rPr>
              <w:t xml:space="preserve">   </w:t>
            </w:r>
            <w:proofErr w:type="gramStart"/>
            <w:r w:rsidRPr="000A26B9">
              <w:rPr>
                <w:rFonts w:eastAsia="標楷體" w:hint="eastAsia"/>
                <w:spacing w:val="1"/>
                <w:kern w:val="0"/>
                <w:position w:val="-2"/>
                <w:sz w:val="32"/>
                <w:szCs w:val="32"/>
              </w:rPr>
              <w:t>□否</w:t>
            </w:r>
            <w:proofErr w:type="gramEnd"/>
          </w:p>
        </w:tc>
      </w:tr>
      <w:tr w:rsidR="000A26B9" w:rsidRPr="000A26B9" w:rsidTr="00E375C7">
        <w:trPr>
          <w:trHeight w:hRule="exact" w:val="567"/>
          <w:jc w:val="center"/>
        </w:trPr>
        <w:tc>
          <w:tcPr>
            <w:tcW w:w="993" w:type="dxa"/>
            <w:tcBorders>
              <w:bottom w:val="single" w:sz="6" w:space="0" w:color="auto"/>
            </w:tcBorders>
            <w:vAlign w:val="center"/>
          </w:tcPr>
          <w:p w:rsidR="00E375C7" w:rsidRPr="000A26B9" w:rsidRDefault="00E375C7" w:rsidP="001E7211">
            <w:pPr>
              <w:autoSpaceDE w:val="0"/>
              <w:autoSpaceDN w:val="0"/>
              <w:adjustRightInd w:val="0"/>
              <w:snapToGrid w:val="0"/>
              <w:ind w:right="19"/>
              <w:jc w:val="center"/>
              <w:rPr>
                <w:rFonts w:ascii="Arial" w:eastAsia="標楷體" w:hAnsi="Arial" w:cs="Arial"/>
                <w:spacing w:val="1"/>
                <w:kern w:val="0"/>
                <w:position w:val="-2"/>
                <w:sz w:val="32"/>
                <w:szCs w:val="32"/>
              </w:rPr>
            </w:pPr>
            <w:r w:rsidRPr="000A26B9">
              <w:rPr>
                <w:rFonts w:ascii="Arial" w:eastAsia="標楷體" w:hAnsi="Arial" w:cs="Arial"/>
                <w:spacing w:val="1"/>
                <w:kern w:val="0"/>
                <w:position w:val="-2"/>
                <w:sz w:val="32"/>
                <w:szCs w:val="32"/>
              </w:rPr>
              <w:t>4</w:t>
            </w:r>
          </w:p>
        </w:tc>
        <w:tc>
          <w:tcPr>
            <w:tcW w:w="4087" w:type="dxa"/>
            <w:gridSpan w:val="2"/>
            <w:tcBorders>
              <w:bottom w:val="single" w:sz="6" w:space="0" w:color="auto"/>
            </w:tcBorders>
            <w:vAlign w:val="center"/>
          </w:tcPr>
          <w:p w:rsidR="00E375C7" w:rsidRPr="000A26B9" w:rsidRDefault="00E375C7" w:rsidP="001E7211">
            <w:pPr>
              <w:autoSpaceDE w:val="0"/>
              <w:autoSpaceDN w:val="0"/>
              <w:adjustRightInd w:val="0"/>
              <w:snapToGrid w:val="0"/>
              <w:ind w:right="19"/>
              <w:jc w:val="center"/>
              <w:rPr>
                <w:rFonts w:eastAsia="標楷體"/>
                <w:spacing w:val="1"/>
                <w:kern w:val="0"/>
                <w:position w:val="-2"/>
                <w:sz w:val="32"/>
                <w:szCs w:val="32"/>
              </w:rPr>
            </w:pPr>
          </w:p>
        </w:tc>
        <w:tc>
          <w:tcPr>
            <w:tcW w:w="1985" w:type="dxa"/>
            <w:tcBorders>
              <w:bottom w:val="single" w:sz="6" w:space="0" w:color="auto"/>
              <w:right w:val="single" w:sz="4" w:space="0" w:color="auto"/>
            </w:tcBorders>
            <w:vAlign w:val="center"/>
          </w:tcPr>
          <w:p w:rsidR="00E375C7" w:rsidRPr="000A26B9" w:rsidRDefault="00E375C7" w:rsidP="00E375C7">
            <w:pPr>
              <w:autoSpaceDE w:val="0"/>
              <w:autoSpaceDN w:val="0"/>
              <w:adjustRightInd w:val="0"/>
              <w:snapToGrid w:val="0"/>
              <w:ind w:right="19"/>
              <w:jc w:val="center"/>
              <w:rPr>
                <w:rFonts w:eastAsia="標楷體"/>
                <w:spacing w:val="1"/>
                <w:kern w:val="0"/>
                <w:position w:val="-2"/>
                <w:sz w:val="32"/>
                <w:szCs w:val="32"/>
              </w:rPr>
            </w:pPr>
          </w:p>
        </w:tc>
        <w:tc>
          <w:tcPr>
            <w:tcW w:w="2564" w:type="dxa"/>
            <w:tcBorders>
              <w:left w:val="single" w:sz="4" w:space="0" w:color="auto"/>
              <w:bottom w:val="single" w:sz="6" w:space="0" w:color="auto"/>
            </w:tcBorders>
            <w:vAlign w:val="center"/>
          </w:tcPr>
          <w:p w:rsidR="00E375C7" w:rsidRPr="000A26B9" w:rsidRDefault="00E375C7" w:rsidP="001E7211">
            <w:pPr>
              <w:autoSpaceDE w:val="0"/>
              <w:autoSpaceDN w:val="0"/>
              <w:adjustRightInd w:val="0"/>
              <w:snapToGrid w:val="0"/>
              <w:ind w:right="19"/>
              <w:jc w:val="center"/>
              <w:rPr>
                <w:rFonts w:eastAsia="標楷體"/>
                <w:spacing w:val="1"/>
                <w:kern w:val="0"/>
                <w:position w:val="-2"/>
                <w:sz w:val="32"/>
                <w:szCs w:val="32"/>
              </w:rPr>
            </w:pPr>
            <w:r w:rsidRPr="000A26B9">
              <w:rPr>
                <w:rFonts w:eastAsia="標楷體" w:hint="eastAsia"/>
                <w:spacing w:val="1"/>
                <w:kern w:val="0"/>
                <w:position w:val="-2"/>
                <w:sz w:val="32"/>
                <w:szCs w:val="32"/>
              </w:rPr>
              <w:t>□是</w:t>
            </w:r>
            <w:r w:rsidRPr="000A26B9">
              <w:rPr>
                <w:rFonts w:eastAsia="標楷體" w:hint="eastAsia"/>
                <w:spacing w:val="1"/>
                <w:kern w:val="0"/>
                <w:position w:val="-2"/>
                <w:sz w:val="32"/>
                <w:szCs w:val="32"/>
              </w:rPr>
              <w:t xml:space="preserve">   </w:t>
            </w:r>
            <w:proofErr w:type="gramStart"/>
            <w:r w:rsidRPr="000A26B9">
              <w:rPr>
                <w:rFonts w:eastAsia="標楷體" w:hint="eastAsia"/>
                <w:spacing w:val="1"/>
                <w:kern w:val="0"/>
                <w:position w:val="-2"/>
                <w:sz w:val="32"/>
                <w:szCs w:val="32"/>
              </w:rPr>
              <w:t>□否</w:t>
            </w:r>
            <w:proofErr w:type="gramEnd"/>
          </w:p>
        </w:tc>
      </w:tr>
      <w:tr w:rsidR="000A26B9" w:rsidRPr="000A26B9" w:rsidTr="00E375C7">
        <w:trPr>
          <w:trHeight w:hRule="exact" w:val="567"/>
          <w:jc w:val="center"/>
        </w:trPr>
        <w:tc>
          <w:tcPr>
            <w:tcW w:w="993" w:type="dxa"/>
            <w:tcBorders>
              <w:top w:val="single" w:sz="6" w:space="0" w:color="auto"/>
              <w:bottom w:val="single" w:sz="12" w:space="0" w:color="auto"/>
            </w:tcBorders>
            <w:vAlign w:val="center"/>
          </w:tcPr>
          <w:p w:rsidR="00E375C7" w:rsidRPr="000A26B9" w:rsidRDefault="00E375C7" w:rsidP="001E7211">
            <w:pPr>
              <w:autoSpaceDE w:val="0"/>
              <w:autoSpaceDN w:val="0"/>
              <w:adjustRightInd w:val="0"/>
              <w:snapToGrid w:val="0"/>
              <w:ind w:right="19"/>
              <w:jc w:val="center"/>
              <w:rPr>
                <w:rFonts w:ascii="Arial" w:eastAsia="標楷體" w:hAnsi="Arial" w:cs="Arial"/>
                <w:spacing w:val="1"/>
                <w:kern w:val="0"/>
                <w:position w:val="-2"/>
                <w:sz w:val="32"/>
                <w:szCs w:val="32"/>
              </w:rPr>
            </w:pPr>
            <w:r w:rsidRPr="000A26B9">
              <w:rPr>
                <w:rFonts w:ascii="Arial" w:eastAsia="標楷體" w:hAnsi="Arial" w:cs="Arial"/>
                <w:spacing w:val="1"/>
                <w:kern w:val="0"/>
                <w:position w:val="-2"/>
                <w:sz w:val="32"/>
                <w:szCs w:val="32"/>
              </w:rPr>
              <w:t>5</w:t>
            </w:r>
          </w:p>
        </w:tc>
        <w:tc>
          <w:tcPr>
            <w:tcW w:w="4087" w:type="dxa"/>
            <w:gridSpan w:val="2"/>
            <w:tcBorders>
              <w:top w:val="single" w:sz="6" w:space="0" w:color="auto"/>
              <w:bottom w:val="single" w:sz="12" w:space="0" w:color="auto"/>
            </w:tcBorders>
            <w:vAlign w:val="center"/>
          </w:tcPr>
          <w:p w:rsidR="00E375C7" w:rsidRPr="000A26B9" w:rsidRDefault="00E375C7" w:rsidP="001E7211">
            <w:pPr>
              <w:autoSpaceDE w:val="0"/>
              <w:autoSpaceDN w:val="0"/>
              <w:adjustRightInd w:val="0"/>
              <w:snapToGrid w:val="0"/>
              <w:ind w:right="19"/>
              <w:jc w:val="center"/>
              <w:rPr>
                <w:rFonts w:eastAsia="標楷體"/>
                <w:spacing w:val="1"/>
                <w:kern w:val="0"/>
                <w:position w:val="-2"/>
                <w:sz w:val="32"/>
                <w:szCs w:val="32"/>
              </w:rPr>
            </w:pPr>
          </w:p>
        </w:tc>
        <w:tc>
          <w:tcPr>
            <w:tcW w:w="1985" w:type="dxa"/>
            <w:tcBorders>
              <w:top w:val="single" w:sz="6" w:space="0" w:color="auto"/>
              <w:bottom w:val="single" w:sz="12" w:space="0" w:color="auto"/>
              <w:right w:val="single" w:sz="4" w:space="0" w:color="auto"/>
            </w:tcBorders>
            <w:vAlign w:val="center"/>
          </w:tcPr>
          <w:p w:rsidR="00E375C7" w:rsidRPr="000A26B9" w:rsidRDefault="00E375C7" w:rsidP="00E375C7">
            <w:pPr>
              <w:autoSpaceDE w:val="0"/>
              <w:autoSpaceDN w:val="0"/>
              <w:adjustRightInd w:val="0"/>
              <w:snapToGrid w:val="0"/>
              <w:ind w:right="19"/>
              <w:jc w:val="center"/>
              <w:rPr>
                <w:rFonts w:eastAsia="標楷體"/>
                <w:spacing w:val="1"/>
                <w:kern w:val="0"/>
                <w:position w:val="-2"/>
                <w:sz w:val="32"/>
                <w:szCs w:val="32"/>
              </w:rPr>
            </w:pPr>
          </w:p>
        </w:tc>
        <w:tc>
          <w:tcPr>
            <w:tcW w:w="2564" w:type="dxa"/>
            <w:tcBorders>
              <w:top w:val="single" w:sz="6" w:space="0" w:color="auto"/>
              <w:left w:val="single" w:sz="4" w:space="0" w:color="auto"/>
              <w:bottom w:val="single" w:sz="12" w:space="0" w:color="auto"/>
            </w:tcBorders>
            <w:vAlign w:val="center"/>
          </w:tcPr>
          <w:p w:rsidR="00E375C7" w:rsidRPr="000A26B9" w:rsidRDefault="00E375C7" w:rsidP="001E7211">
            <w:pPr>
              <w:autoSpaceDE w:val="0"/>
              <w:autoSpaceDN w:val="0"/>
              <w:adjustRightInd w:val="0"/>
              <w:snapToGrid w:val="0"/>
              <w:ind w:right="19"/>
              <w:jc w:val="center"/>
              <w:rPr>
                <w:rFonts w:eastAsia="標楷體"/>
                <w:spacing w:val="1"/>
                <w:kern w:val="0"/>
                <w:position w:val="-2"/>
                <w:sz w:val="32"/>
                <w:szCs w:val="32"/>
              </w:rPr>
            </w:pPr>
            <w:r w:rsidRPr="000A26B9">
              <w:rPr>
                <w:rFonts w:eastAsia="標楷體" w:hint="eastAsia"/>
                <w:spacing w:val="1"/>
                <w:kern w:val="0"/>
                <w:position w:val="-2"/>
                <w:sz w:val="32"/>
                <w:szCs w:val="32"/>
              </w:rPr>
              <w:t>□是</w:t>
            </w:r>
            <w:r w:rsidRPr="000A26B9">
              <w:rPr>
                <w:rFonts w:eastAsia="標楷體" w:hint="eastAsia"/>
                <w:spacing w:val="1"/>
                <w:kern w:val="0"/>
                <w:position w:val="-2"/>
                <w:sz w:val="32"/>
                <w:szCs w:val="32"/>
              </w:rPr>
              <w:t xml:space="preserve">   </w:t>
            </w:r>
            <w:proofErr w:type="gramStart"/>
            <w:r w:rsidRPr="000A26B9">
              <w:rPr>
                <w:rFonts w:eastAsia="標楷體" w:hint="eastAsia"/>
                <w:spacing w:val="1"/>
                <w:kern w:val="0"/>
                <w:position w:val="-2"/>
                <w:sz w:val="32"/>
                <w:szCs w:val="32"/>
              </w:rPr>
              <w:t>□否</w:t>
            </w:r>
            <w:proofErr w:type="gramEnd"/>
          </w:p>
        </w:tc>
      </w:tr>
      <w:tr w:rsidR="000A26B9" w:rsidRPr="000A26B9" w:rsidTr="0087380D">
        <w:trPr>
          <w:trHeight w:hRule="exact" w:val="793"/>
          <w:jc w:val="center"/>
        </w:trPr>
        <w:tc>
          <w:tcPr>
            <w:tcW w:w="993" w:type="dxa"/>
            <w:tcBorders>
              <w:top w:val="single" w:sz="12" w:space="0" w:color="auto"/>
            </w:tcBorders>
            <w:vAlign w:val="bottom"/>
          </w:tcPr>
          <w:p w:rsidR="00431661" w:rsidRPr="000A26B9" w:rsidRDefault="00431661" w:rsidP="00306F3A">
            <w:pPr>
              <w:autoSpaceDE w:val="0"/>
              <w:autoSpaceDN w:val="0"/>
              <w:adjustRightInd w:val="0"/>
              <w:snapToGrid w:val="0"/>
              <w:ind w:right="19"/>
              <w:jc w:val="center"/>
              <w:rPr>
                <w:rFonts w:ascii="Arial" w:eastAsia="標楷體" w:hAnsi="Arial" w:cs="Arial"/>
                <w:spacing w:val="1"/>
                <w:kern w:val="0"/>
                <w:position w:val="-2"/>
                <w:sz w:val="32"/>
                <w:szCs w:val="32"/>
              </w:rPr>
            </w:pPr>
            <w:r w:rsidRPr="000A26B9">
              <w:rPr>
                <w:rFonts w:ascii="Arial" w:eastAsia="標楷體" w:hAnsi="Arial" w:cs="Arial" w:hint="eastAsia"/>
                <w:spacing w:val="1"/>
                <w:kern w:val="0"/>
                <w:position w:val="-2"/>
                <w:sz w:val="32"/>
                <w:szCs w:val="32"/>
              </w:rPr>
              <w:t>身分別</w:t>
            </w:r>
          </w:p>
        </w:tc>
        <w:tc>
          <w:tcPr>
            <w:tcW w:w="8636" w:type="dxa"/>
            <w:gridSpan w:val="4"/>
            <w:tcBorders>
              <w:top w:val="single" w:sz="12" w:space="0" w:color="auto"/>
              <w:bottom w:val="single" w:sz="4" w:space="0" w:color="auto"/>
            </w:tcBorders>
            <w:vAlign w:val="center"/>
          </w:tcPr>
          <w:p w:rsidR="00431661" w:rsidRPr="000A26B9" w:rsidRDefault="00431661" w:rsidP="001E7211">
            <w:pPr>
              <w:autoSpaceDE w:val="0"/>
              <w:autoSpaceDN w:val="0"/>
              <w:adjustRightInd w:val="0"/>
              <w:snapToGrid w:val="0"/>
              <w:ind w:right="19"/>
              <w:jc w:val="center"/>
              <w:rPr>
                <w:rFonts w:eastAsia="標楷體"/>
                <w:spacing w:val="1"/>
                <w:kern w:val="0"/>
                <w:position w:val="-2"/>
                <w:sz w:val="32"/>
                <w:szCs w:val="32"/>
              </w:rPr>
            </w:pPr>
            <w:r w:rsidRPr="000A26B9">
              <w:rPr>
                <w:rFonts w:ascii="標楷體" w:eastAsia="標楷體" w:hAnsi="標楷體" w:hint="eastAsia"/>
                <w:kern w:val="0"/>
                <w:sz w:val="28"/>
                <w:szCs w:val="32"/>
              </w:rPr>
              <w:t>□專業組(教師、研究</w:t>
            </w:r>
            <w:r w:rsidR="002460A3" w:rsidRPr="000A26B9">
              <w:rPr>
                <w:rFonts w:ascii="標楷體" w:eastAsia="標楷體" w:hAnsi="標楷體" w:hint="eastAsia"/>
                <w:kern w:val="0"/>
                <w:sz w:val="28"/>
                <w:szCs w:val="32"/>
              </w:rPr>
              <w:t>人</w:t>
            </w:r>
            <w:r w:rsidRPr="000A26B9">
              <w:rPr>
                <w:rFonts w:ascii="標楷體" w:eastAsia="標楷體" w:hAnsi="標楷體" w:hint="eastAsia"/>
                <w:kern w:val="0"/>
                <w:sz w:val="28"/>
                <w:szCs w:val="32"/>
              </w:rPr>
              <w:t>員) □學生組(研究生、大學生)</w:t>
            </w:r>
          </w:p>
        </w:tc>
      </w:tr>
      <w:tr w:rsidR="000A26B9" w:rsidRPr="000A26B9" w:rsidTr="00E375C7">
        <w:trPr>
          <w:trHeight w:val="592"/>
          <w:jc w:val="center"/>
        </w:trPr>
        <w:tc>
          <w:tcPr>
            <w:tcW w:w="993" w:type="dxa"/>
            <w:vMerge w:val="restart"/>
            <w:tcBorders>
              <w:right w:val="single" w:sz="4" w:space="0" w:color="auto"/>
            </w:tcBorders>
            <w:vAlign w:val="center"/>
          </w:tcPr>
          <w:p w:rsidR="00294CE3" w:rsidRPr="000A26B9" w:rsidRDefault="00294CE3" w:rsidP="001E7211">
            <w:pPr>
              <w:autoSpaceDE w:val="0"/>
              <w:autoSpaceDN w:val="0"/>
              <w:adjustRightInd w:val="0"/>
              <w:spacing w:line="320" w:lineRule="exact"/>
              <w:ind w:right="19"/>
              <w:jc w:val="center"/>
              <w:rPr>
                <w:rFonts w:eastAsia="標楷體"/>
                <w:spacing w:val="1"/>
                <w:kern w:val="0"/>
                <w:position w:val="-2"/>
                <w:sz w:val="32"/>
                <w:szCs w:val="32"/>
              </w:rPr>
            </w:pPr>
            <w:r w:rsidRPr="000A26B9">
              <w:rPr>
                <w:rFonts w:eastAsia="標楷體" w:hint="eastAsia"/>
                <w:spacing w:val="1"/>
                <w:kern w:val="0"/>
                <w:position w:val="-2"/>
                <w:sz w:val="32"/>
                <w:szCs w:val="32"/>
              </w:rPr>
              <w:t>發表方式</w:t>
            </w:r>
          </w:p>
        </w:tc>
        <w:tc>
          <w:tcPr>
            <w:tcW w:w="2410" w:type="dxa"/>
            <w:vMerge w:val="restart"/>
            <w:tcBorders>
              <w:top w:val="single" w:sz="4" w:space="0" w:color="auto"/>
              <w:left w:val="single" w:sz="4" w:space="0" w:color="auto"/>
              <w:bottom w:val="nil"/>
              <w:right w:val="nil"/>
            </w:tcBorders>
            <w:vAlign w:val="center"/>
          </w:tcPr>
          <w:p w:rsidR="00294CE3" w:rsidRPr="000A26B9" w:rsidRDefault="00294CE3" w:rsidP="001E7211">
            <w:pPr>
              <w:tabs>
                <w:tab w:val="left" w:pos="2410"/>
                <w:tab w:val="left" w:pos="2552"/>
              </w:tabs>
              <w:autoSpaceDE w:val="0"/>
              <w:autoSpaceDN w:val="0"/>
              <w:adjustRightInd w:val="0"/>
              <w:spacing w:line="320" w:lineRule="exact"/>
              <w:ind w:right="17"/>
              <w:rPr>
                <w:rFonts w:eastAsia="標楷體"/>
                <w:kern w:val="0"/>
                <w:sz w:val="28"/>
                <w:szCs w:val="32"/>
              </w:rPr>
            </w:pPr>
            <w:r w:rsidRPr="000A26B9">
              <w:rPr>
                <w:rFonts w:ascii="標楷體" w:eastAsia="標楷體" w:hAnsi="標楷體" w:hint="eastAsia"/>
                <w:kern w:val="0"/>
                <w:sz w:val="28"/>
                <w:szCs w:val="32"/>
              </w:rPr>
              <w:t>□</w:t>
            </w:r>
            <w:r w:rsidRPr="000A26B9">
              <w:rPr>
                <w:rFonts w:eastAsia="標楷體" w:hint="eastAsia"/>
                <w:kern w:val="0"/>
                <w:sz w:val="28"/>
                <w:szCs w:val="32"/>
              </w:rPr>
              <w:t>口頭發表</w:t>
            </w:r>
            <w:r w:rsidRPr="000A26B9">
              <w:rPr>
                <w:rFonts w:eastAsia="標楷體" w:hint="eastAsia"/>
                <w:kern w:val="0"/>
                <w:sz w:val="28"/>
                <w:szCs w:val="32"/>
              </w:rPr>
              <w:t>(</w:t>
            </w:r>
            <w:r w:rsidRPr="000A26B9">
              <w:rPr>
                <w:rFonts w:ascii="Arial" w:eastAsia="標楷體" w:hAnsi="Arial" w:cs="Arial"/>
                <w:kern w:val="0"/>
                <w:sz w:val="28"/>
                <w:szCs w:val="32"/>
              </w:rPr>
              <w:t>oral</w:t>
            </w:r>
            <w:r w:rsidRPr="000A26B9">
              <w:rPr>
                <w:rFonts w:eastAsia="標楷體" w:hint="eastAsia"/>
                <w:kern w:val="0"/>
                <w:sz w:val="28"/>
                <w:szCs w:val="32"/>
              </w:rPr>
              <w:t>)</w:t>
            </w:r>
          </w:p>
        </w:tc>
        <w:tc>
          <w:tcPr>
            <w:tcW w:w="1677" w:type="dxa"/>
            <w:tcBorders>
              <w:top w:val="single" w:sz="4" w:space="0" w:color="auto"/>
              <w:left w:val="nil"/>
              <w:bottom w:val="nil"/>
              <w:right w:val="single" w:sz="4" w:space="0" w:color="auto"/>
            </w:tcBorders>
            <w:vAlign w:val="center"/>
          </w:tcPr>
          <w:p w:rsidR="00294CE3" w:rsidRPr="000A26B9" w:rsidRDefault="00294CE3" w:rsidP="001E7211">
            <w:pPr>
              <w:tabs>
                <w:tab w:val="left" w:pos="2410"/>
                <w:tab w:val="left" w:pos="2552"/>
              </w:tabs>
              <w:autoSpaceDE w:val="0"/>
              <w:autoSpaceDN w:val="0"/>
              <w:adjustRightInd w:val="0"/>
              <w:spacing w:line="320" w:lineRule="exact"/>
              <w:ind w:right="17"/>
              <w:rPr>
                <w:rFonts w:eastAsia="標楷體"/>
                <w:kern w:val="0"/>
                <w:sz w:val="28"/>
                <w:szCs w:val="32"/>
              </w:rPr>
            </w:pPr>
            <w:r w:rsidRPr="000A26B9">
              <w:rPr>
                <w:rFonts w:eastAsia="標楷體" w:hint="eastAsia"/>
                <w:kern w:val="0"/>
                <w:sz w:val="28"/>
                <w:szCs w:val="28"/>
              </w:rPr>
              <w:t>□物理組</w:t>
            </w:r>
            <w:r w:rsidRPr="000A26B9">
              <w:rPr>
                <w:rFonts w:eastAsia="標楷體" w:hint="eastAsia"/>
                <w:kern w:val="0"/>
                <w:sz w:val="28"/>
              </w:rPr>
              <w:t xml:space="preserve"> </w:t>
            </w:r>
            <w:r w:rsidRPr="000A26B9">
              <w:rPr>
                <w:rFonts w:ascii="標楷體" w:eastAsia="標楷體" w:hAnsi="標楷體" w:hint="eastAsia"/>
                <w:kern w:val="0"/>
                <w:sz w:val="28"/>
              </w:rPr>
              <w:t xml:space="preserve"> </w:t>
            </w:r>
          </w:p>
        </w:tc>
        <w:tc>
          <w:tcPr>
            <w:tcW w:w="4549" w:type="dxa"/>
            <w:gridSpan w:val="2"/>
            <w:vMerge w:val="restart"/>
            <w:tcBorders>
              <w:top w:val="single" w:sz="4" w:space="0" w:color="auto"/>
              <w:left w:val="single" w:sz="4" w:space="0" w:color="auto"/>
              <w:bottom w:val="single" w:sz="4" w:space="0" w:color="auto"/>
              <w:right w:val="single" w:sz="18" w:space="0" w:color="auto"/>
            </w:tcBorders>
            <w:vAlign w:val="center"/>
          </w:tcPr>
          <w:p w:rsidR="00294CE3" w:rsidRPr="000A26B9" w:rsidRDefault="00294CE3" w:rsidP="00294CE3">
            <w:pPr>
              <w:tabs>
                <w:tab w:val="left" w:pos="2410"/>
                <w:tab w:val="left" w:pos="2552"/>
              </w:tabs>
              <w:autoSpaceDE w:val="0"/>
              <w:autoSpaceDN w:val="0"/>
              <w:adjustRightInd w:val="0"/>
              <w:spacing w:line="320" w:lineRule="exact"/>
              <w:ind w:right="17"/>
              <w:rPr>
                <w:rFonts w:eastAsia="標楷體"/>
                <w:kern w:val="0"/>
                <w:sz w:val="28"/>
                <w:szCs w:val="32"/>
              </w:rPr>
            </w:pPr>
            <w:r w:rsidRPr="000A26B9">
              <w:rPr>
                <w:rFonts w:ascii="標楷體" w:eastAsia="標楷體" w:hAnsi="標楷體" w:hint="eastAsia"/>
                <w:kern w:val="0"/>
                <w:sz w:val="28"/>
                <w:szCs w:val="32"/>
              </w:rPr>
              <w:t>□</w:t>
            </w:r>
            <w:r w:rsidRPr="000A26B9">
              <w:rPr>
                <w:rFonts w:eastAsia="標楷體" w:hint="eastAsia"/>
                <w:kern w:val="0"/>
                <w:sz w:val="28"/>
                <w:szCs w:val="32"/>
              </w:rPr>
              <w:t>海報發表</w:t>
            </w:r>
            <w:r w:rsidRPr="000A26B9">
              <w:rPr>
                <w:rFonts w:eastAsia="標楷體" w:hint="eastAsia"/>
                <w:kern w:val="0"/>
                <w:sz w:val="28"/>
                <w:szCs w:val="32"/>
              </w:rPr>
              <w:t>(</w:t>
            </w:r>
            <w:r w:rsidRPr="000A26B9">
              <w:rPr>
                <w:rFonts w:ascii="Arial" w:eastAsia="標楷體" w:hAnsi="Arial" w:cs="Arial"/>
                <w:kern w:val="0"/>
                <w:sz w:val="28"/>
                <w:szCs w:val="32"/>
              </w:rPr>
              <w:t>post</w:t>
            </w:r>
            <w:r w:rsidRPr="000A26B9">
              <w:rPr>
                <w:rFonts w:ascii="Arial" w:eastAsia="標楷體" w:hAnsi="Arial" w:cs="Arial" w:hint="eastAsia"/>
                <w:kern w:val="0"/>
                <w:sz w:val="28"/>
                <w:szCs w:val="32"/>
              </w:rPr>
              <w:t>er</w:t>
            </w:r>
            <w:r w:rsidRPr="000A26B9">
              <w:rPr>
                <w:rFonts w:eastAsia="標楷體" w:hint="eastAsia"/>
                <w:kern w:val="0"/>
                <w:sz w:val="28"/>
                <w:szCs w:val="32"/>
              </w:rPr>
              <w:t>)</w:t>
            </w:r>
          </w:p>
        </w:tc>
      </w:tr>
      <w:tr w:rsidR="000A26B9" w:rsidRPr="000A26B9" w:rsidTr="00E375C7">
        <w:trPr>
          <w:trHeight w:val="368"/>
          <w:jc w:val="center"/>
        </w:trPr>
        <w:tc>
          <w:tcPr>
            <w:tcW w:w="993" w:type="dxa"/>
            <w:vMerge/>
            <w:tcBorders>
              <w:right w:val="single" w:sz="4" w:space="0" w:color="auto"/>
            </w:tcBorders>
            <w:vAlign w:val="center"/>
          </w:tcPr>
          <w:p w:rsidR="00294CE3" w:rsidRPr="000A26B9" w:rsidRDefault="00294CE3" w:rsidP="001E7211">
            <w:pPr>
              <w:autoSpaceDE w:val="0"/>
              <w:autoSpaceDN w:val="0"/>
              <w:adjustRightInd w:val="0"/>
              <w:spacing w:line="320" w:lineRule="exact"/>
              <w:ind w:right="19"/>
              <w:jc w:val="center"/>
              <w:rPr>
                <w:rFonts w:eastAsia="標楷體"/>
                <w:spacing w:val="1"/>
                <w:kern w:val="0"/>
                <w:position w:val="-2"/>
                <w:sz w:val="32"/>
                <w:szCs w:val="32"/>
              </w:rPr>
            </w:pPr>
          </w:p>
        </w:tc>
        <w:tc>
          <w:tcPr>
            <w:tcW w:w="2410" w:type="dxa"/>
            <w:vMerge/>
            <w:tcBorders>
              <w:top w:val="nil"/>
              <w:left w:val="single" w:sz="4" w:space="0" w:color="auto"/>
              <w:bottom w:val="nil"/>
              <w:right w:val="nil"/>
            </w:tcBorders>
            <w:vAlign w:val="center"/>
          </w:tcPr>
          <w:p w:rsidR="00294CE3" w:rsidRPr="000A26B9" w:rsidRDefault="00294CE3" w:rsidP="001E7211">
            <w:pPr>
              <w:tabs>
                <w:tab w:val="left" w:pos="2238"/>
              </w:tabs>
              <w:autoSpaceDE w:val="0"/>
              <w:autoSpaceDN w:val="0"/>
              <w:adjustRightInd w:val="0"/>
              <w:spacing w:line="320" w:lineRule="exact"/>
              <w:ind w:right="17"/>
              <w:rPr>
                <w:rFonts w:eastAsia="標楷體"/>
                <w:spacing w:val="1"/>
                <w:kern w:val="0"/>
                <w:position w:val="-2"/>
                <w:sz w:val="28"/>
                <w:szCs w:val="28"/>
              </w:rPr>
            </w:pPr>
          </w:p>
        </w:tc>
        <w:tc>
          <w:tcPr>
            <w:tcW w:w="1677" w:type="dxa"/>
            <w:tcBorders>
              <w:top w:val="nil"/>
              <w:left w:val="nil"/>
              <w:bottom w:val="nil"/>
              <w:right w:val="single" w:sz="4" w:space="0" w:color="auto"/>
            </w:tcBorders>
            <w:vAlign w:val="center"/>
          </w:tcPr>
          <w:p w:rsidR="00294CE3" w:rsidRPr="000A26B9" w:rsidRDefault="00294CE3" w:rsidP="00294CE3">
            <w:pPr>
              <w:autoSpaceDE w:val="0"/>
              <w:autoSpaceDN w:val="0"/>
              <w:adjustRightInd w:val="0"/>
              <w:spacing w:line="320" w:lineRule="exact"/>
              <w:ind w:right="19"/>
              <w:rPr>
                <w:rFonts w:eastAsia="標楷體"/>
                <w:spacing w:val="1"/>
                <w:kern w:val="0"/>
                <w:position w:val="-2"/>
                <w:sz w:val="32"/>
                <w:szCs w:val="32"/>
              </w:rPr>
            </w:pPr>
            <w:r w:rsidRPr="000A26B9">
              <w:rPr>
                <w:rFonts w:eastAsia="標楷體" w:hint="eastAsia"/>
                <w:kern w:val="0"/>
                <w:sz w:val="28"/>
                <w:szCs w:val="28"/>
              </w:rPr>
              <w:t>□化學組</w:t>
            </w:r>
          </w:p>
        </w:tc>
        <w:tc>
          <w:tcPr>
            <w:tcW w:w="4549" w:type="dxa"/>
            <w:gridSpan w:val="2"/>
            <w:vMerge/>
            <w:tcBorders>
              <w:top w:val="nil"/>
              <w:left w:val="single" w:sz="4" w:space="0" w:color="auto"/>
              <w:bottom w:val="single" w:sz="4" w:space="0" w:color="auto"/>
              <w:right w:val="single" w:sz="18" w:space="0" w:color="auto"/>
            </w:tcBorders>
            <w:vAlign w:val="center"/>
          </w:tcPr>
          <w:p w:rsidR="00294CE3" w:rsidRPr="000A26B9" w:rsidRDefault="00294CE3" w:rsidP="00294CE3">
            <w:pPr>
              <w:tabs>
                <w:tab w:val="left" w:pos="2410"/>
                <w:tab w:val="left" w:pos="2552"/>
              </w:tabs>
              <w:autoSpaceDE w:val="0"/>
              <w:autoSpaceDN w:val="0"/>
              <w:adjustRightInd w:val="0"/>
              <w:spacing w:line="320" w:lineRule="exact"/>
              <w:ind w:right="17"/>
              <w:rPr>
                <w:rFonts w:eastAsia="標楷體"/>
                <w:kern w:val="0"/>
                <w:sz w:val="28"/>
                <w:szCs w:val="32"/>
              </w:rPr>
            </w:pPr>
          </w:p>
        </w:tc>
      </w:tr>
      <w:tr w:rsidR="000A26B9" w:rsidRPr="000A26B9" w:rsidTr="00925016">
        <w:trPr>
          <w:trHeight w:hRule="exact" w:val="454"/>
          <w:jc w:val="center"/>
        </w:trPr>
        <w:tc>
          <w:tcPr>
            <w:tcW w:w="993" w:type="dxa"/>
            <w:vMerge w:val="restart"/>
            <w:tcBorders>
              <w:top w:val="single" w:sz="18" w:space="0" w:color="auto"/>
              <w:bottom w:val="single" w:sz="6" w:space="0" w:color="auto"/>
            </w:tcBorders>
            <w:vAlign w:val="center"/>
          </w:tcPr>
          <w:p w:rsidR="00536751" w:rsidRPr="000A26B9" w:rsidRDefault="00536751" w:rsidP="001E7211">
            <w:pPr>
              <w:autoSpaceDE w:val="0"/>
              <w:autoSpaceDN w:val="0"/>
              <w:adjustRightInd w:val="0"/>
              <w:spacing w:line="490" w:lineRule="exact"/>
              <w:ind w:leftChars="-50" w:left="-120" w:right="19"/>
              <w:jc w:val="center"/>
              <w:rPr>
                <w:rFonts w:eastAsia="標楷體"/>
                <w:spacing w:val="1"/>
                <w:kern w:val="0"/>
                <w:position w:val="-2"/>
                <w:sz w:val="32"/>
                <w:szCs w:val="32"/>
              </w:rPr>
            </w:pPr>
            <w:r w:rsidRPr="000A26B9">
              <w:rPr>
                <w:rFonts w:eastAsia="標楷體" w:hint="eastAsia"/>
                <w:spacing w:val="1"/>
                <w:kern w:val="0"/>
                <w:position w:val="-2"/>
                <w:sz w:val="32"/>
                <w:szCs w:val="32"/>
              </w:rPr>
              <w:t>聯絡</w:t>
            </w:r>
          </w:p>
          <w:p w:rsidR="00536751" w:rsidRPr="000A26B9" w:rsidRDefault="00536751" w:rsidP="001E7211">
            <w:pPr>
              <w:autoSpaceDE w:val="0"/>
              <w:autoSpaceDN w:val="0"/>
              <w:adjustRightInd w:val="0"/>
              <w:spacing w:line="490" w:lineRule="exact"/>
              <w:ind w:leftChars="-50" w:left="-120" w:right="19"/>
              <w:jc w:val="center"/>
              <w:rPr>
                <w:rFonts w:eastAsia="標楷體"/>
                <w:spacing w:val="1"/>
                <w:kern w:val="0"/>
                <w:position w:val="-2"/>
                <w:sz w:val="20"/>
              </w:rPr>
            </w:pPr>
            <w:r w:rsidRPr="000A26B9">
              <w:rPr>
                <w:rFonts w:eastAsia="標楷體" w:hint="eastAsia"/>
                <w:spacing w:val="1"/>
                <w:kern w:val="0"/>
                <w:position w:val="-2"/>
                <w:sz w:val="32"/>
                <w:szCs w:val="32"/>
              </w:rPr>
              <w:t>方式</w:t>
            </w:r>
          </w:p>
        </w:tc>
        <w:tc>
          <w:tcPr>
            <w:tcW w:w="2410" w:type="dxa"/>
            <w:tcBorders>
              <w:top w:val="single" w:sz="18" w:space="0" w:color="auto"/>
              <w:bottom w:val="single" w:sz="6" w:space="0" w:color="auto"/>
            </w:tcBorders>
            <w:vAlign w:val="center"/>
          </w:tcPr>
          <w:p w:rsidR="00536751" w:rsidRPr="000A26B9" w:rsidRDefault="00536751" w:rsidP="001E7211">
            <w:pPr>
              <w:autoSpaceDE w:val="0"/>
              <w:autoSpaceDN w:val="0"/>
              <w:adjustRightInd w:val="0"/>
              <w:snapToGrid w:val="0"/>
              <w:ind w:right="17"/>
              <w:jc w:val="center"/>
              <w:rPr>
                <w:rFonts w:ascii="Arial" w:eastAsia="標楷體" w:hAnsi="Arial" w:cs="Arial"/>
                <w:spacing w:val="1"/>
                <w:kern w:val="0"/>
                <w:position w:val="-2"/>
                <w:sz w:val="28"/>
                <w:szCs w:val="32"/>
              </w:rPr>
            </w:pPr>
            <w:r w:rsidRPr="000A26B9">
              <w:rPr>
                <w:rFonts w:ascii="Arial" w:eastAsia="標楷體" w:hAnsi="Arial" w:cs="Arial" w:hint="eastAsia"/>
                <w:spacing w:val="1"/>
                <w:kern w:val="0"/>
                <w:position w:val="-2"/>
                <w:sz w:val="28"/>
                <w:szCs w:val="32"/>
              </w:rPr>
              <w:t>聯</w:t>
            </w:r>
            <w:r w:rsidRPr="000A26B9">
              <w:rPr>
                <w:rFonts w:ascii="Arial" w:eastAsia="標楷體" w:hAnsi="Arial" w:cs="Arial" w:hint="eastAsia"/>
                <w:spacing w:val="1"/>
                <w:kern w:val="0"/>
                <w:position w:val="-2"/>
                <w:sz w:val="28"/>
                <w:szCs w:val="32"/>
              </w:rPr>
              <w:t xml:space="preserve"> </w:t>
            </w:r>
            <w:r w:rsidRPr="000A26B9">
              <w:rPr>
                <w:rFonts w:ascii="Arial" w:eastAsia="標楷體" w:hAnsi="Arial" w:cs="Arial" w:hint="eastAsia"/>
                <w:spacing w:val="1"/>
                <w:kern w:val="0"/>
                <w:position w:val="-2"/>
                <w:sz w:val="28"/>
                <w:szCs w:val="32"/>
              </w:rPr>
              <w:t>絡</w:t>
            </w:r>
            <w:r w:rsidRPr="000A26B9">
              <w:rPr>
                <w:rFonts w:ascii="Arial" w:eastAsia="標楷體" w:hAnsi="Arial" w:cs="Arial" w:hint="eastAsia"/>
                <w:spacing w:val="1"/>
                <w:kern w:val="0"/>
                <w:position w:val="-2"/>
                <w:sz w:val="28"/>
                <w:szCs w:val="32"/>
              </w:rPr>
              <w:t xml:space="preserve"> </w:t>
            </w:r>
            <w:r w:rsidRPr="000A26B9">
              <w:rPr>
                <w:rFonts w:ascii="Arial" w:eastAsia="標楷體" w:hAnsi="Arial" w:cs="Arial" w:hint="eastAsia"/>
                <w:spacing w:val="1"/>
                <w:kern w:val="0"/>
                <w:position w:val="-2"/>
                <w:sz w:val="28"/>
                <w:szCs w:val="32"/>
              </w:rPr>
              <w:t>人</w:t>
            </w:r>
          </w:p>
        </w:tc>
        <w:tc>
          <w:tcPr>
            <w:tcW w:w="6226" w:type="dxa"/>
            <w:gridSpan w:val="3"/>
            <w:tcBorders>
              <w:top w:val="single" w:sz="18" w:space="0" w:color="auto"/>
              <w:bottom w:val="single" w:sz="6" w:space="0" w:color="auto"/>
            </w:tcBorders>
            <w:vAlign w:val="center"/>
          </w:tcPr>
          <w:p w:rsidR="00536751" w:rsidRPr="000A26B9" w:rsidRDefault="00536751" w:rsidP="002202DD">
            <w:pPr>
              <w:tabs>
                <w:tab w:val="left" w:pos="2238"/>
              </w:tabs>
              <w:autoSpaceDE w:val="0"/>
              <w:autoSpaceDN w:val="0"/>
              <w:adjustRightInd w:val="0"/>
              <w:spacing w:line="320" w:lineRule="exact"/>
              <w:ind w:right="17"/>
              <w:rPr>
                <w:rFonts w:eastAsia="標楷體"/>
                <w:spacing w:val="1"/>
                <w:kern w:val="0"/>
                <w:position w:val="-2"/>
                <w:sz w:val="28"/>
                <w:szCs w:val="28"/>
              </w:rPr>
            </w:pPr>
          </w:p>
        </w:tc>
      </w:tr>
      <w:tr w:rsidR="000A26B9" w:rsidRPr="000A26B9" w:rsidTr="00925016">
        <w:trPr>
          <w:trHeight w:hRule="exact" w:val="454"/>
          <w:jc w:val="center"/>
        </w:trPr>
        <w:tc>
          <w:tcPr>
            <w:tcW w:w="993" w:type="dxa"/>
            <w:vMerge/>
            <w:tcBorders>
              <w:top w:val="single" w:sz="6" w:space="0" w:color="auto"/>
              <w:bottom w:val="single" w:sz="6" w:space="0" w:color="auto"/>
            </w:tcBorders>
            <w:vAlign w:val="center"/>
          </w:tcPr>
          <w:p w:rsidR="00294CE3" w:rsidRPr="000A26B9" w:rsidRDefault="00294CE3" w:rsidP="001E7211">
            <w:pPr>
              <w:autoSpaceDE w:val="0"/>
              <w:autoSpaceDN w:val="0"/>
              <w:adjustRightInd w:val="0"/>
              <w:spacing w:line="490" w:lineRule="exact"/>
              <w:ind w:right="19"/>
              <w:jc w:val="center"/>
              <w:rPr>
                <w:rFonts w:eastAsia="標楷體"/>
                <w:spacing w:val="1"/>
                <w:kern w:val="0"/>
                <w:position w:val="-2"/>
                <w:sz w:val="32"/>
                <w:szCs w:val="32"/>
              </w:rPr>
            </w:pPr>
          </w:p>
        </w:tc>
        <w:tc>
          <w:tcPr>
            <w:tcW w:w="2410" w:type="dxa"/>
            <w:tcBorders>
              <w:top w:val="single" w:sz="6" w:space="0" w:color="auto"/>
              <w:bottom w:val="single" w:sz="6" w:space="0" w:color="auto"/>
            </w:tcBorders>
            <w:vAlign w:val="center"/>
          </w:tcPr>
          <w:p w:rsidR="00294CE3" w:rsidRPr="000A26B9" w:rsidRDefault="00294CE3" w:rsidP="001E7211">
            <w:pPr>
              <w:autoSpaceDE w:val="0"/>
              <w:autoSpaceDN w:val="0"/>
              <w:adjustRightInd w:val="0"/>
              <w:snapToGrid w:val="0"/>
              <w:ind w:right="17"/>
              <w:jc w:val="center"/>
              <w:rPr>
                <w:rFonts w:ascii="Arial" w:eastAsia="標楷體" w:hAnsi="Arial" w:cs="Arial"/>
                <w:spacing w:val="1"/>
                <w:kern w:val="0"/>
                <w:position w:val="-2"/>
                <w:sz w:val="28"/>
                <w:szCs w:val="32"/>
              </w:rPr>
            </w:pPr>
            <w:r w:rsidRPr="000A26B9">
              <w:rPr>
                <w:rFonts w:ascii="Arial" w:eastAsia="標楷體" w:hAnsi="Arial" w:cs="Arial" w:hint="eastAsia"/>
                <w:spacing w:val="1"/>
                <w:kern w:val="0"/>
                <w:position w:val="-2"/>
                <w:sz w:val="28"/>
                <w:szCs w:val="32"/>
              </w:rPr>
              <w:t>服務機關</w:t>
            </w:r>
          </w:p>
        </w:tc>
        <w:tc>
          <w:tcPr>
            <w:tcW w:w="6226" w:type="dxa"/>
            <w:gridSpan w:val="3"/>
            <w:tcBorders>
              <w:top w:val="single" w:sz="6" w:space="0" w:color="auto"/>
              <w:bottom w:val="single" w:sz="6" w:space="0" w:color="auto"/>
            </w:tcBorders>
            <w:vAlign w:val="center"/>
          </w:tcPr>
          <w:p w:rsidR="00294CE3" w:rsidRPr="000A26B9" w:rsidRDefault="00294CE3" w:rsidP="001E7211">
            <w:pPr>
              <w:autoSpaceDE w:val="0"/>
              <w:autoSpaceDN w:val="0"/>
              <w:adjustRightInd w:val="0"/>
              <w:spacing w:line="320" w:lineRule="exact"/>
              <w:ind w:right="17"/>
              <w:jc w:val="center"/>
              <w:rPr>
                <w:rFonts w:eastAsia="標楷體"/>
                <w:spacing w:val="1"/>
                <w:kern w:val="0"/>
                <w:position w:val="-2"/>
                <w:sz w:val="32"/>
                <w:szCs w:val="32"/>
              </w:rPr>
            </w:pPr>
          </w:p>
        </w:tc>
      </w:tr>
      <w:tr w:rsidR="000A26B9" w:rsidRPr="000A26B9" w:rsidTr="00925016">
        <w:trPr>
          <w:trHeight w:hRule="exact" w:val="454"/>
          <w:jc w:val="center"/>
        </w:trPr>
        <w:tc>
          <w:tcPr>
            <w:tcW w:w="993" w:type="dxa"/>
            <w:vMerge/>
            <w:tcBorders>
              <w:top w:val="single" w:sz="6" w:space="0" w:color="auto"/>
              <w:bottom w:val="single" w:sz="6" w:space="0" w:color="auto"/>
            </w:tcBorders>
            <w:vAlign w:val="center"/>
          </w:tcPr>
          <w:p w:rsidR="00294CE3" w:rsidRPr="000A26B9" w:rsidRDefault="00294CE3" w:rsidP="001E7211">
            <w:pPr>
              <w:autoSpaceDE w:val="0"/>
              <w:autoSpaceDN w:val="0"/>
              <w:adjustRightInd w:val="0"/>
              <w:spacing w:line="490" w:lineRule="exact"/>
              <w:ind w:right="19"/>
              <w:jc w:val="center"/>
              <w:rPr>
                <w:rFonts w:eastAsia="標楷體"/>
                <w:spacing w:val="1"/>
                <w:kern w:val="0"/>
                <w:position w:val="-2"/>
                <w:sz w:val="32"/>
                <w:szCs w:val="32"/>
              </w:rPr>
            </w:pPr>
          </w:p>
        </w:tc>
        <w:tc>
          <w:tcPr>
            <w:tcW w:w="2410" w:type="dxa"/>
            <w:tcBorders>
              <w:top w:val="single" w:sz="6" w:space="0" w:color="auto"/>
              <w:bottom w:val="single" w:sz="6" w:space="0" w:color="auto"/>
            </w:tcBorders>
            <w:vAlign w:val="center"/>
          </w:tcPr>
          <w:p w:rsidR="00294CE3" w:rsidRPr="000A26B9" w:rsidRDefault="00294CE3" w:rsidP="001E7211">
            <w:pPr>
              <w:autoSpaceDE w:val="0"/>
              <w:autoSpaceDN w:val="0"/>
              <w:adjustRightInd w:val="0"/>
              <w:snapToGrid w:val="0"/>
              <w:ind w:right="17"/>
              <w:jc w:val="center"/>
              <w:rPr>
                <w:rFonts w:ascii="Arial" w:eastAsia="標楷體" w:hAnsi="Arial" w:cs="Arial"/>
                <w:spacing w:val="1"/>
                <w:kern w:val="0"/>
                <w:position w:val="-2"/>
                <w:sz w:val="28"/>
                <w:szCs w:val="32"/>
              </w:rPr>
            </w:pPr>
            <w:r w:rsidRPr="000A26B9">
              <w:rPr>
                <w:rFonts w:ascii="Arial" w:eastAsia="標楷體" w:hAnsi="Arial" w:cs="Arial" w:hint="eastAsia"/>
                <w:spacing w:val="1"/>
                <w:kern w:val="0"/>
                <w:position w:val="-2"/>
                <w:sz w:val="28"/>
                <w:szCs w:val="32"/>
              </w:rPr>
              <w:t>電子信箱</w:t>
            </w:r>
          </w:p>
        </w:tc>
        <w:tc>
          <w:tcPr>
            <w:tcW w:w="6226" w:type="dxa"/>
            <w:gridSpan w:val="3"/>
            <w:tcBorders>
              <w:top w:val="single" w:sz="6" w:space="0" w:color="auto"/>
              <w:bottom w:val="single" w:sz="6" w:space="0" w:color="auto"/>
            </w:tcBorders>
            <w:vAlign w:val="center"/>
          </w:tcPr>
          <w:p w:rsidR="00294CE3" w:rsidRPr="000A26B9" w:rsidRDefault="00294CE3" w:rsidP="001E7211">
            <w:pPr>
              <w:autoSpaceDE w:val="0"/>
              <w:autoSpaceDN w:val="0"/>
              <w:adjustRightInd w:val="0"/>
              <w:spacing w:line="490" w:lineRule="exact"/>
              <w:ind w:right="19"/>
              <w:jc w:val="center"/>
              <w:rPr>
                <w:rFonts w:eastAsia="標楷體"/>
                <w:spacing w:val="1"/>
                <w:kern w:val="0"/>
                <w:position w:val="-2"/>
                <w:sz w:val="32"/>
                <w:szCs w:val="32"/>
              </w:rPr>
            </w:pPr>
          </w:p>
        </w:tc>
      </w:tr>
      <w:tr w:rsidR="000A26B9" w:rsidRPr="000A26B9" w:rsidTr="00925016">
        <w:trPr>
          <w:trHeight w:hRule="exact" w:val="454"/>
          <w:jc w:val="center"/>
        </w:trPr>
        <w:tc>
          <w:tcPr>
            <w:tcW w:w="993" w:type="dxa"/>
            <w:vMerge/>
            <w:tcBorders>
              <w:top w:val="single" w:sz="6" w:space="0" w:color="auto"/>
              <w:bottom w:val="single" w:sz="6" w:space="0" w:color="auto"/>
            </w:tcBorders>
            <w:vAlign w:val="center"/>
          </w:tcPr>
          <w:p w:rsidR="00294CE3" w:rsidRPr="000A26B9" w:rsidRDefault="00294CE3" w:rsidP="001E7211">
            <w:pPr>
              <w:autoSpaceDE w:val="0"/>
              <w:autoSpaceDN w:val="0"/>
              <w:adjustRightInd w:val="0"/>
              <w:spacing w:line="490" w:lineRule="exact"/>
              <w:ind w:right="19"/>
              <w:jc w:val="center"/>
              <w:rPr>
                <w:rFonts w:eastAsia="標楷體"/>
                <w:spacing w:val="1"/>
                <w:kern w:val="0"/>
                <w:position w:val="-2"/>
                <w:sz w:val="32"/>
                <w:szCs w:val="32"/>
              </w:rPr>
            </w:pPr>
          </w:p>
        </w:tc>
        <w:tc>
          <w:tcPr>
            <w:tcW w:w="2410" w:type="dxa"/>
            <w:tcBorders>
              <w:top w:val="single" w:sz="6" w:space="0" w:color="auto"/>
              <w:bottom w:val="single" w:sz="6" w:space="0" w:color="auto"/>
            </w:tcBorders>
            <w:vAlign w:val="center"/>
          </w:tcPr>
          <w:p w:rsidR="00294CE3" w:rsidRPr="000A26B9" w:rsidRDefault="00294CE3" w:rsidP="001E7211">
            <w:pPr>
              <w:autoSpaceDE w:val="0"/>
              <w:autoSpaceDN w:val="0"/>
              <w:adjustRightInd w:val="0"/>
              <w:snapToGrid w:val="0"/>
              <w:ind w:right="17"/>
              <w:jc w:val="center"/>
              <w:rPr>
                <w:rFonts w:ascii="Arial" w:eastAsia="標楷體" w:hAnsi="Arial" w:cs="Arial"/>
                <w:spacing w:val="1"/>
                <w:kern w:val="0"/>
                <w:position w:val="-2"/>
                <w:sz w:val="28"/>
                <w:szCs w:val="32"/>
              </w:rPr>
            </w:pPr>
            <w:r w:rsidRPr="000A26B9">
              <w:rPr>
                <w:rFonts w:ascii="Arial" w:eastAsia="標楷體" w:hAnsi="Arial" w:cs="Arial" w:hint="eastAsia"/>
                <w:spacing w:val="1"/>
                <w:kern w:val="0"/>
                <w:position w:val="-2"/>
                <w:sz w:val="28"/>
                <w:szCs w:val="32"/>
              </w:rPr>
              <w:t>電</w:t>
            </w:r>
            <w:r w:rsidRPr="000A26B9">
              <w:rPr>
                <w:rFonts w:ascii="Arial" w:eastAsia="標楷體" w:hAnsi="Arial" w:cs="Arial" w:hint="eastAsia"/>
                <w:spacing w:val="1"/>
                <w:kern w:val="0"/>
                <w:position w:val="-2"/>
                <w:sz w:val="28"/>
                <w:szCs w:val="32"/>
              </w:rPr>
              <w:t xml:space="preserve">  </w:t>
            </w:r>
            <w:r w:rsidRPr="000A26B9">
              <w:rPr>
                <w:rFonts w:ascii="Arial" w:eastAsia="標楷體" w:hAnsi="Arial" w:cs="Arial" w:hint="eastAsia"/>
                <w:spacing w:val="1"/>
                <w:kern w:val="0"/>
                <w:position w:val="-2"/>
                <w:sz w:val="28"/>
                <w:szCs w:val="32"/>
              </w:rPr>
              <w:t>話</w:t>
            </w:r>
          </w:p>
        </w:tc>
        <w:tc>
          <w:tcPr>
            <w:tcW w:w="6226" w:type="dxa"/>
            <w:gridSpan w:val="3"/>
            <w:tcBorders>
              <w:top w:val="single" w:sz="6" w:space="0" w:color="auto"/>
              <w:bottom w:val="single" w:sz="6" w:space="0" w:color="auto"/>
            </w:tcBorders>
            <w:vAlign w:val="center"/>
          </w:tcPr>
          <w:p w:rsidR="00294CE3" w:rsidRPr="000A26B9" w:rsidRDefault="00294CE3" w:rsidP="001E7211">
            <w:pPr>
              <w:autoSpaceDE w:val="0"/>
              <w:autoSpaceDN w:val="0"/>
              <w:adjustRightInd w:val="0"/>
              <w:spacing w:line="490" w:lineRule="exact"/>
              <w:ind w:right="19"/>
              <w:jc w:val="center"/>
              <w:rPr>
                <w:rFonts w:eastAsia="標楷體"/>
                <w:spacing w:val="1"/>
                <w:kern w:val="0"/>
                <w:position w:val="-2"/>
                <w:sz w:val="32"/>
                <w:szCs w:val="32"/>
              </w:rPr>
            </w:pPr>
          </w:p>
        </w:tc>
      </w:tr>
      <w:tr w:rsidR="000A26B9" w:rsidRPr="000A26B9" w:rsidTr="00925016">
        <w:trPr>
          <w:trHeight w:hRule="exact" w:val="454"/>
          <w:jc w:val="center"/>
        </w:trPr>
        <w:tc>
          <w:tcPr>
            <w:tcW w:w="993" w:type="dxa"/>
            <w:vMerge/>
            <w:tcBorders>
              <w:top w:val="single" w:sz="6" w:space="0" w:color="auto"/>
              <w:bottom w:val="single" w:sz="6" w:space="0" w:color="auto"/>
            </w:tcBorders>
            <w:vAlign w:val="center"/>
          </w:tcPr>
          <w:p w:rsidR="00294CE3" w:rsidRPr="000A26B9" w:rsidRDefault="00294CE3" w:rsidP="001E7211">
            <w:pPr>
              <w:autoSpaceDE w:val="0"/>
              <w:autoSpaceDN w:val="0"/>
              <w:adjustRightInd w:val="0"/>
              <w:spacing w:line="490" w:lineRule="exact"/>
              <w:ind w:right="19"/>
              <w:jc w:val="center"/>
              <w:rPr>
                <w:rFonts w:eastAsia="標楷體"/>
                <w:spacing w:val="1"/>
                <w:kern w:val="0"/>
                <w:position w:val="-2"/>
                <w:sz w:val="32"/>
                <w:szCs w:val="32"/>
              </w:rPr>
            </w:pPr>
          </w:p>
        </w:tc>
        <w:tc>
          <w:tcPr>
            <w:tcW w:w="2410" w:type="dxa"/>
            <w:tcBorders>
              <w:top w:val="single" w:sz="6" w:space="0" w:color="auto"/>
              <w:bottom w:val="single" w:sz="6" w:space="0" w:color="auto"/>
            </w:tcBorders>
            <w:vAlign w:val="center"/>
          </w:tcPr>
          <w:p w:rsidR="00294CE3" w:rsidRPr="000A26B9" w:rsidRDefault="00294CE3" w:rsidP="001E7211">
            <w:pPr>
              <w:autoSpaceDE w:val="0"/>
              <w:autoSpaceDN w:val="0"/>
              <w:adjustRightInd w:val="0"/>
              <w:snapToGrid w:val="0"/>
              <w:ind w:right="17"/>
              <w:jc w:val="center"/>
              <w:rPr>
                <w:rFonts w:ascii="Arial" w:eastAsia="標楷體" w:hAnsi="Arial" w:cs="Arial"/>
                <w:spacing w:val="1"/>
                <w:kern w:val="0"/>
                <w:position w:val="-2"/>
                <w:sz w:val="28"/>
                <w:szCs w:val="32"/>
              </w:rPr>
            </w:pPr>
            <w:r w:rsidRPr="000A26B9">
              <w:rPr>
                <w:rFonts w:ascii="Arial" w:eastAsia="標楷體" w:hAnsi="Arial" w:cs="Arial" w:hint="eastAsia"/>
                <w:spacing w:val="1"/>
                <w:kern w:val="0"/>
                <w:position w:val="-2"/>
                <w:sz w:val="28"/>
                <w:szCs w:val="32"/>
              </w:rPr>
              <w:t>傳</w:t>
            </w:r>
            <w:r w:rsidRPr="000A26B9">
              <w:rPr>
                <w:rFonts w:ascii="Arial" w:eastAsia="標楷體" w:hAnsi="Arial" w:cs="Arial" w:hint="eastAsia"/>
                <w:spacing w:val="1"/>
                <w:kern w:val="0"/>
                <w:position w:val="-2"/>
                <w:sz w:val="28"/>
                <w:szCs w:val="32"/>
              </w:rPr>
              <w:t xml:space="preserve">  </w:t>
            </w:r>
            <w:r w:rsidRPr="000A26B9">
              <w:rPr>
                <w:rFonts w:ascii="Arial" w:eastAsia="標楷體" w:hAnsi="Arial" w:cs="Arial" w:hint="eastAsia"/>
                <w:spacing w:val="1"/>
                <w:kern w:val="0"/>
                <w:position w:val="-2"/>
                <w:sz w:val="28"/>
                <w:szCs w:val="32"/>
              </w:rPr>
              <w:t>真</w:t>
            </w:r>
          </w:p>
        </w:tc>
        <w:tc>
          <w:tcPr>
            <w:tcW w:w="6226" w:type="dxa"/>
            <w:gridSpan w:val="3"/>
            <w:tcBorders>
              <w:top w:val="single" w:sz="6" w:space="0" w:color="auto"/>
              <w:bottom w:val="single" w:sz="6" w:space="0" w:color="auto"/>
            </w:tcBorders>
            <w:vAlign w:val="center"/>
          </w:tcPr>
          <w:p w:rsidR="00294CE3" w:rsidRPr="000A26B9" w:rsidRDefault="00294CE3" w:rsidP="001E7211">
            <w:pPr>
              <w:autoSpaceDE w:val="0"/>
              <w:autoSpaceDN w:val="0"/>
              <w:adjustRightInd w:val="0"/>
              <w:spacing w:line="490" w:lineRule="exact"/>
              <w:ind w:right="19"/>
              <w:jc w:val="center"/>
              <w:rPr>
                <w:rFonts w:eastAsia="標楷體"/>
                <w:spacing w:val="1"/>
                <w:kern w:val="0"/>
                <w:position w:val="-2"/>
                <w:sz w:val="32"/>
                <w:szCs w:val="32"/>
              </w:rPr>
            </w:pPr>
          </w:p>
        </w:tc>
      </w:tr>
      <w:tr w:rsidR="000A26B9" w:rsidRPr="000A26B9" w:rsidTr="00925016">
        <w:trPr>
          <w:trHeight w:hRule="exact" w:val="454"/>
          <w:jc w:val="center"/>
        </w:trPr>
        <w:tc>
          <w:tcPr>
            <w:tcW w:w="993" w:type="dxa"/>
            <w:vMerge/>
            <w:tcBorders>
              <w:top w:val="single" w:sz="6" w:space="0" w:color="auto"/>
              <w:bottom w:val="single" w:sz="18" w:space="0" w:color="auto"/>
            </w:tcBorders>
            <w:vAlign w:val="center"/>
          </w:tcPr>
          <w:p w:rsidR="00294CE3" w:rsidRPr="000A26B9" w:rsidRDefault="00294CE3" w:rsidP="001E7211">
            <w:pPr>
              <w:autoSpaceDE w:val="0"/>
              <w:autoSpaceDN w:val="0"/>
              <w:adjustRightInd w:val="0"/>
              <w:spacing w:line="490" w:lineRule="exact"/>
              <w:ind w:right="19"/>
              <w:jc w:val="center"/>
              <w:rPr>
                <w:rFonts w:eastAsia="標楷體"/>
                <w:spacing w:val="1"/>
                <w:kern w:val="0"/>
                <w:position w:val="-2"/>
                <w:sz w:val="32"/>
                <w:szCs w:val="32"/>
              </w:rPr>
            </w:pPr>
          </w:p>
        </w:tc>
        <w:tc>
          <w:tcPr>
            <w:tcW w:w="2410" w:type="dxa"/>
            <w:tcBorders>
              <w:top w:val="single" w:sz="6" w:space="0" w:color="auto"/>
              <w:bottom w:val="single" w:sz="18" w:space="0" w:color="auto"/>
            </w:tcBorders>
            <w:vAlign w:val="center"/>
          </w:tcPr>
          <w:p w:rsidR="00294CE3" w:rsidRPr="000A26B9" w:rsidRDefault="00294CE3" w:rsidP="001E7211">
            <w:pPr>
              <w:autoSpaceDE w:val="0"/>
              <w:autoSpaceDN w:val="0"/>
              <w:adjustRightInd w:val="0"/>
              <w:snapToGrid w:val="0"/>
              <w:ind w:right="17"/>
              <w:jc w:val="center"/>
              <w:rPr>
                <w:rFonts w:ascii="Arial" w:eastAsia="標楷體" w:hAnsi="Arial" w:cs="Arial"/>
                <w:spacing w:val="1"/>
                <w:kern w:val="0"/>
                <w:position w:val="-2"/>
                <w:sz w:val="28"/>
                <w:szCs w:val="32"/>
              </w:rPr>
            </w:pPr>
            <w:r w:rsidRPr="000A26B9">
              <w:rPr>
                <w:rFonts w:ascii="Arial" w:eastAsia="標楷體" w:hAnsi="Arial" w:cs="Arial" w:hint="eastAsia"/>
                <w:spacing w:val="1"/>
                <w:kern w:val="0"/>
                <w:position w:val="-2"/>
                <w:sz w:val="28"/>
                <w:szCs w:val="32"/>
              </w:rPr>
              <w:t>手</w:t>
            </w:r>
            <w:r w:rsidRPr="000A26B9">
              <w:rPr>
                <w:rFonts w:ascii="Arial" w:eastAsia="標楷體" w:hAnsi="Arial" w:cs="Arial" w:hint="eastAsia"/>
                <w:spacing w:val="1"/>
                <w:kern w:val="0"/>
                <w:position w:val="-2"/>
                <w:sz w:val="28"/>
                <w:szCs w:val="32"/>
              </w:rPr>
              <w:t xml:space="preserve">  </w:t>
            </w:r>
            <w:r w:rsidRPr="000A26B9">
              <w:rPr>
                <w:rFonts w:ascii="Arial" w:eastAsia="標楷體" w:hAnsi="Arial" w:cs="Arial" w:hint="eastAsia"/>
                <w:spacing w:val="1"/>
                <w:kern w:val="0"/>
                <w:position w:val="-2"/>
                <w:sz w:val="28"/>
                <w:szCs w:val="32"/>
              </w:rPr>
              <w:t>機</w:t>
            </w:r>
            <w:r w:rsidRPr="000A26B9">
              <w:rPr>
                <w:rFonts w:ascii="Arial" w:eastAsia="標楷體" w:hAnsi="Arial" w:cs="Arial"/>
                <w:spacing w:val="1"/>
                <w:kern w:val="0"/>
                <w:position w:val="-2"/>
                <w:sz w:val="28"/>
                <w:szCs w:val="32"/>
              </w:rPr>
              <w:t xml:space="preserve"> </w:t>
            </w:r>
          </w:p>
        </w:tc>
        <w:tc>
          <w:tcPr>
            <w:tcW w:w="6226" w:type="dxa"/>
            <w:gridSpan w:val="3"/>
            <w:tcBorders>
              <w:top w:val="single" w:sz="6" w:space="0" w:color="auto"/>
              <w:bottom w:val="single" w:sz="18" w:space="0" w:color="auto"/>
            </w:tcBorders>
            <w:vAlign w:val="center"/>
          </w:tcPr>
          <w:p w:rsidR="00294CE3" w:rsidRPr="000A26B9" w:rsidRDefault="00294CE3" w:rsidP="001E7211">
            <w:pPr>
              <w:autoSpaceDE w:val="0"/>
              <w:autoSpaceDN w:val="0"/>
              <w:adjustRightInd w:val="0"/>
              <w:spacing w:line="490" w:lineRule="exact"/>
              <w:ind w:right="19"/>
              <w:jc w:val="center"/>
              <w:rPr>
                <w:rFonts w:eastAsia="標楷體"/>
                <w:spacing w:val="1"/>
                <w:kern w:val="0"/>
                <w:position w:val="-2"/>
                <w:sz w:val="32"/>
                <w:szCs w:val="32"/>
              </w:rPr>
            </w:pPr>
          </w:p>
        </w:tc>
      </w:tr>
      <w:tr w:rsidR="000A26B9" w:rsidRPr="000A26B9" w:rsidTr="00925016">
        <w:trPr>
          <w:trHeight w:val="3631"/>
          <w:jc w:val="center"/>
        </w:trPr>
        <w:tc>
          <w:tcPr>
            <w:tcW w:w="993" w:type="dxa"/>
            <w:tcBorders>
              <w:bottom w:val="single" w:sz="18" w:space="0" w:color="auto"/>
            </w:tcBorders>
            <w:vAlign w:val="center"/>
          </w:tcPr>
          <w:p w:rsidR="00294CE3" w:rsidRPr="000A26B9" w:rsidRDefault="00294CE3" w:rsidP="001E7211">
            <w:pPr>
              <w:autoSpaceDE w:val="0"/>
              <w:autoSpaceDN w:val="0"/>
              <w:adjustRightInd w:val="0"/>
              <w:spacing w:line="490" w:lineRule="exact"/>
              <w:ind w:right="19"/>
              <w:jc w:val="center"/>
              <w:rPr>
                <w:rFonts w:eastAsia="標楷體"/>
                <w:spacing w:val="1"/>
                <w:kern w:val="0"/>
                <w:position w:val="-2"/>
                <w:sz w:val="32"/>
                <w:szCs w:val="32"/>
              </w:rPr>
            </w:pPr>
            <w:r w:rsidRPr="000A26B9">
              <w:rPr>
                <w:rFonts w:ascii="標楷體" w:eastAsia="標楷體" w:cs="標楷體" w:hint="eastAsia"/>
                <w:kern w:val="0"/>
                <w:sz w:val="32"/>
                <w:szCs w:val="32"/>
              </w:rPr>
              <w:t>備註事項</w:t>
            </w:r>
          </w:p>
        </w:tc>
        <w:tc>
          <w:tcPr>
            <w:tcW w:w="8636" w:type="dxa"/>
            <w:gridSpan w:val="4"/>
            <w:tcBorders>
              <w:bottom w:val="single" w:sz="18" w:space="0" w:color="auto"/>
            </w:tcBorders>
            <w:vAlign w:val="center"/>
          </w:tcPr>
          <w:p w:rsidR="00294CE3" w:rsidRPr="000A26B9" w:rsidRDefault="00294CE3" w:rsidP="000F48AC">
            <w:pPr>
              <w:autoSpaceDE w:val="0"/>
              <w:autoSpaceDN w:val="0"/>
              <w:adjustRightInd w:val="0"/>
              <w:spacing w:beforeLines="20" w:before="72" w:line="280" w:lineRule="exact"/>
              <w:ind w:left="1265" w:right="-57" w:hanging="1378"/>
              <w:jc w:val="both"/>
              <w:rPr>
                <w:rFonts w:eastAsia="標楷體"/>
                <w:kern w:val="0"/>
                <w:sz w:val="22"/>
                <w:szCs w:val="22"/>
              </w:rPr>
            </w:pPr>
            <w:r w:rsidRPr="000A26B9">
              <w:rPr>
                <w:rFonts w:eastAsia="標楷體"/>
                <w:kern w:val="0"/>
                <w:sz w:val="22"/>
                <w:szCs w:val="22"/>
              </w:rPr>
              <w:t>【稿件格式】請參照「</w:t>
            </w:r>
            <w:r w:rsidRPr="000A26B9">
              <w:rPr>
                <w:rFonts w:eastAsia="標楷體"/>
                <w:b/>
                <w:kern w:val="0"/>
                <w:sz w:val="22"/>
                <w:szCs w:val="22"/>
              </w:rPr>
              <w:t>論文</w:t>
            </w:r>
            <w:r w:rsidRPr="000A26B9">
              <w:rPr>
                <w:rFonts w:eastAsia="標楷體"/>
                <w:b/>
                <w:sz w:val="22"/>
                <w:szCs w:val="22"/>
              </w:rPr>
              <w:t>徵稿稿約</w:t>
            </w:r>
            <w:r w:rsidRPr="000A26B9">
              <w:rPr>
                <w:rFonts w:eastAsia="標楷體"/>
                <w:sz w:val="22"/>
                <w:szCs w:val="22"/>
              </w:rPr>
              <w:t>」撰寫，並</w:t>
            </w:r>
            <w:r w:rsidRPr="000A26B9">
              <w:rPr>
                <w:rFonts w:eastAsia="標楷體"/>
                <w:kern w:val="0"/>
                <w:sz w:val="22"/>
                <w:szCs w:val="22"/>
              </w:rPr>
              <w:t>以</w:t>
            </w:r>
            <w:r w:rsidR="00817B90" w:rsidRPr="000A26B9">
              <w:rPr>
                <w:rFonts w:eastAsia="標楷體" w:hint="eastAsia"/>
                <w:kern w:val="0"/>
                <w:sz w:val="22"/>
                <w:szCs w:val="22"/>
              </w:rPr>
              <w:t>.</w:t>
            </w:r>
            <w:proofErr w:type="spellStart"/>
            <w:r w:rsidR="001E06A9" w:rsidRPr="000A26B9">
              <w:rPr>
                <w:rFonts w:eastAsia="標楷體" w:hint="eastAsia"/>
                <w:kern w:val="0"/>
                <w:sz w:val="22"/>
                <w:szCs w:val="22"/>
              </w:rPr>
              <w:t>d</w:t>
            </w:r>
            <w:r w:rsidR="001E06A9" w:rsidRPr="000A26B9">
              <w:rPr>
                <w:rFonts w:eastAsia="標楷體"/>
                <w:kern w:val="0"/>
                <w:sz w:val="22"/>
                <w:szCs w:val="22"/>
              </w:rPr>
              <w:t>ocx</w:t>
            </w:r>
            <w:proofErr w:type="spellEnd"/>
            <w:r w:rsidR="00817B90" w:rsidRPr="000A26B9">
              <w:rPr>
                <w:rFonts w:eastAsia="標楷體" w:hint="eastAsia"/>
                <w:kern w:val="0"/>
                <w:sz w:val="22"/>
                <w:szCs w:val="22"/>
              </w:rPr>
              <w:t>檔案形式</w:t>
            </w:r>
            <w:r w:rsidRPr="000A26B9">
              <w:rPr>
                <w:rFonts w:eastAsia="標楷體"/>
                <w:kern w:val="0"/>
                <w:sz w:val="22"/>
                <w:szCs w:val="22"/>
              </w:rPr>
              <w:t>儲存</w:t>
            </w:r>
            <w:r w:rsidRPr="000A26B9">
              <w:rPr>
                <w:rFonts w:eastAsia="標楷體"/>
                <w:sz w:val="22"/>
                <w:szCs w:val="22"/>
              </w:rPr>
              <w:t>，完稿以</w:t>
            </w:r>
            <w:r w:rsidRPr="000A26B9">
              <w:rPr>
                <w:rFonts w:eastAsia="標楷體"/>
                <w:sz w:val="22"/>
                <w:szCs w:val="22"/>
              </w:rPr>
              <w:t>2</w:t>
            </w:r>
            <w:r w:rsidRPr="000A26B9">
              <w:rPr>
                <w:rFonts w:eastAsia="標楷體"/>
                <w:sz w:val="22"/>
                <w:szCs w:val="22"/>
              </w:rPr>
              <w:t>頁為限。</w:t>
            </w:r>
          </w:p>
          <w:p w:rsidR="00294CE3" w:rsidRPr="000A26B9" w:rsidRDefault="00294CE3" w:rsidP="001E7211">
            <w:pPr>
              <w:autoSpaceDE w:val="0"/>
              <w:autoSpaceDN w:val="0"/>
              <w:adjustRightInd w:val="0"/>
              <w:spacing w:line="280" w:lineRule="exact"/>
              <w:ind w:left="1246" w:right="-57" w:hanging="1358"/>
              <w:jc w:val="both"/>
              <w:rPr>
                <w:rFonts w:eastAsia="標楷體"/>
                <w:kern w:val="0"/>
                <w:sz w:val="22"/>
                <w:szCs w:val="22"/>
              </w:rPr>
            </w:pPr>
            <w:r w:rsidRPr="000A26B9">
              <w:rPr>
                <w:rFonts w:eastAsia="標楷體"/>
                <w:kern w:val="0"/>
                <w:sz w:val="22"/>
                <w:szCs w:val="22"/>
              </w:rPr>
              <w:t>【發表方式】</w:t>
            </w:r>
            <w:r w:rsidRPr="000A26B9">
              <w:rPr>
                <w:rFonts w:eastAsia="標楷體" w:hint="eastAsia"/>
                <w:kern w:val="0"/>
                <w:sz w:val="22"/>
                <w:szCs w:val="22"/>
              </w:rPr>
              <w:t>口頭發表以先報名者優先，</w:t>
            </w:r>
            <w:r w:rsidRPr="000A26B9">
              <w:rPr>
                <w:rFonts w:eastAsia="標楷體"/>
                <w:kern w:val="0"/>
                <w:sz w:val="22"/>
                <w:szCs w:val="22"/>
              </w:rPr>
              <w:t>主辦單位得視口頭發表投稿篇數與場地狀況，再另行通知同意以『海報</w:t>
            </w:r>
            <w:r w:rsidRPr="000A26B9">
              <w:rPr>
                <w:rFonts w:eastAsia="標楷體"/>
                <w:kern w:val="0"/>
                <w:sz w:val="22"/>
                <w:szCs w:val="22"/>
              </w:rPr>
              <w:t>(poster)</w:t>
            </w:r>
            <w:r w:rsidRPr="000A26B9">
              <w:rPr>
                <w:rFonts w:eastAsia="標楷體"/>
                <w:kern w:val="0"/>
                <w:sz w:val="22"/>
                <w:szCs w:val="22"/>
              </w:rPr>
              <w:t>發表』。</w:t>
            </w:r>
          </w:p>
          <w:p w:rsidR="00294CE3" w:rsidRPr="000A26B9" w:rsidRDefault="00294CE3" w:rsidP="001E7211">
            <w:pPr>
              <w:autoSpaceDE w:val="0"/>
              <w:autoSpaceDN w:val="0"/>
              <w:adjustRightInd w:val="0"/>
              <w:spacing w:line="280" w:lineRule="exact"/>
              <w:ind w:left="1246" w:right="-57" w:hanging="1358"/>
              <w:jc w:val="both"/>
              <w:rPr>
                <w:rFonts w:eastAsia="標楷體"/>
                <w:kern w:val="0"/>
                <w:sz w:val="22"/>
                <w:szCs w:val="22"/>
              </w:rPr>
            </w:pPr>
            <w:r w:rsidRPr="000A26B9">
              <w:rPr>
                <w:rFonts w:eastAsia="標楷體"/>
                <w:kern w:val="0"/>
                <w:sz w:val="22"/>
                <w:szCs w:val="22"/>
              </w:rPr>
              <w:t>【報名截止】</w:t>
            </w:r>
            <w:r w:rsidRPr="000A26B9">
              <w:rPr>
                <w:rFonts w:eastAsia="標楷體"/>
                <w:b/>
                <w:kern w:val="0"/>
                <w:sz w:val="22"/>
                <w:szCs w:val="22"/>
              </w:rPr>
              <w:t>中華民國</w:t>
            </w:r>
            <w:r w:rsidRPr="000A26B9">
              <w:rPr>
                <w:rFonts w:eastAsia="標楷體"/>
                <w:b/>
                <w:kern w:val="0"/>
                <w:sz w:val="22"/>
                <w:szCs w:val="22"/>
              </w:rPr>
              <w:t>10</w:t>
            </w:r>
            <w:r w:rsidR="00073719" w:rsidRPr="000A26B9">
              <w:rPr>
                <w:rFonts w:eastAsia="標楷體" w:hint="eastAsia"/>
                <w:b/>
                <w:kern w:val="0"/>
                <w:sz w:val="22"/>
                <w:szCs w:val="22"/>
              </w:rPr>
              <w:t>9</w:t>
            </w:r>
            <w:r w:rsidRPr="000A26B9">
              <w:rPr>
                <w:rFonts w:eastAsia="標楷體"/>
                <w:b/>
                <w:kern w:val="0"/>
                <w:sz w:val="22"/>
                <w:szCs w:val="22"/>
              </w:rPr>
              <w:t>年</w:t>
            </w:r>
            <w:r w:rsidRPr="000A26B9">
              <w:rPr>
                <w:rFonts w:eastAsia="標楷體"/>
                <w:b/>
                <w:kern w:val="0"/>
                <w:sz w:val="22"/>
                <w:szCs w:val="22"/>
              </w:rPr>
              <w:t>5</w:t>
            </w:r>
            <w:r w:rsidRPr="000A26B9">
              <w:rPr>
                <w:rFonts w:eastAsia="標楷體"/>
                <w:b/>
                <w:kern w:val="0"/>
                <w:sz w:val="22"/>
                <w:szCs w:val="22"/>
              </w:rPr>
              <w:t>月</w:t>
            </w:r>
            <w:r w:rsidR="00073719" w:rsidRPr="000A26B9">
              <w:rPr>
                <w:rFonts w:eastAsia="標楷體" w:hint="eastAsia"/>
                <w:b/>
                <w:kern w:val="0"/>
                <w:sz w:val="22"/>
                <w:szCs w:val="22"/>
              </w:rPr>
              <w:t>11</w:t>
            </w:r>
            <w:r w:rsidRPr="000A26B9">
              <w:rPr>
                <w:rFonts w:eastAsia="標楷體"/>
                <w:b/>
                <w:kern w:val="0"/>
                <w:sz w:val="22"/>
                <w:szCs w:val="22"/>
              </w:rPr>
              <w:t>日</w:t>
            </w:r>
            <w:r w:rsidRPr="000A26B9">
              <w:rPr>
                <w:rFonts w:eastAsia="標楷體" w:hint="eastAsia"/>
                <w:b/>
                <w:kern w:val="0"/>
                <w:sz w:val="22"/>
                <w:szCs w:val="22"/>
              </w:rPr>
              <w:t>(</w:t>
            </w:r>
            <w:r w:rsidR="0097516D" w:rsidRPr="000A26B9">
              <w:rPr>
                <w:rFonts w:eastAsia="標楷體"/>
                <w:b/>
                <w:kern w:val="0"/>
                <w:sz w:val="22"/>
                <w:szCs w:val="22"/>
              </w:rPr>
              <w:t>星期</w:t>
            </w:r>
            <w:r w:rsidR="00717D0E" w:rsidRPr="000A26B9">
              <w:rPr>
                <w:rFonts w:eastAsia="標楷體" w:hint="eastAsia"/>
                <w:b/>
                <w:kern w:val="0"/>
                <w:sz w:val="22"/>
                <w:szCs w:val="22"/>
              </w:rPr>
              <w:t>一</w:t>
            </w:r>
            <w:r w:rsidRPr="000A26B9">
              <w:rPr>
                <w:rFonts w:eastAsia="標楷體" w:hint="eastAsia"/>
                <w:b/>
                <w:kern w:val="0"/>
                <w:sz w:val="22"/>
                <w:szCs w:val="22"/>
              </w:rPr>
              <w:t>)</w:t>
            </w:r>
            <w:r w:rsidRPr="000A26B9">
              <w:rPr>
                <w:rFonts w:eastAsia="標楷體"/>
                <w:sz w:val="22"/>
                <w:szCs w:val="22"/>
              </w:rPr>
              <w:t>，同時請繳交依</w:t>
            </w:r>
            <w:r w:rsidRPr="000A26B9">
              <w:rPr>
                <w:rFonts w:eastAsia="標楷體"/>
                <w:kern w:val="0"/>
                <w:sz w:val="22"/>
                <w:szCs w:val="22"/>
              </w:rPr>
              <w:t>主辦單位提供格式的「論文</w:t>
            </w:r>
            <w:r w:rsidRPr="000A26B9">
              <w:rPr>
                <w:rFonts w:eastAsia="標楷體"/>
                <w:sz w:val="22"/>
                <w:szCs w:val="22"/>
              </w:rPr>
              <w:t>精簡報告</w:t>
            </w:r>
            <w:r w:rsidRPr="000A26B9">
              <w:rPr>
                <w:rFonts w:eastAsia="標楷體"/>
                <w:kern w:val="0"/>
                <w:sz w:val="22"/>
                <w:szCs w:val="22"/>
              </w:rPr>
              <w:t>」，以利編印論文集。</w:t>
            </w:r>
          </w:p>
          <w:p w:rsidR="00294CE3" w:rsidRPr="000A26B9" w:rsidRDefault="00294CE3" w:rsidP="001E7211">
            <w:pPr>
              <w:autoSpaceDE w:val="0"/>
              <w:autoSpaceDN w:val="0"/>
              <w:adjustRightInd w:val="0"/>
              <w:spacing w:line="280" w:lineRule="exact"/>
              <w:ind w:left="1246" w:right="-57" w:hanging="1358"/>
              <w:jc w:val="both"/>
              <w:rPr>
                <w:rFonts w:eastAsia="標楷體"/>
                <w:sz w:val="22"/>
                <w:szCs w:val="22"/>
              </w:rPr>
            </w:pPr>
            <w:r w:rsidRPr="000A26B9">
              <w:rPr>
                <w:rFonts w:eastAsia="標楷體"/>
                <w:kern w:val="0"/>
                <w:sz w:val="22"/>
                <w:szCs w:val="22"/>
              </w:rPr>
              <w:t>【聯絡洽詢】繳交稿件請以電子</w:t>
            </w:r>
            <w:proofErr w:type="gramStart"/>
            <w:r w:rsidRPr="000A26B9">
              <w:rPr>
                <w:rFonts w:eastAsia="標楷體"/>
                <w:kern w:val="0"/>
                <w:sz w:val="22"/>
                <w:szCs w:val="22"/>
              </w:rPr>
              <w:t>檔</w:t>
            </w:r>
            <w:proofErr w:type="gramEnd"/>
            <w:r w:rsidRPr="000A26B9">
              <w:rPr>
                <w:rFonts w:eastAsia="標楷體"/>
                <w:kern w:val="0"/>
                <w:sz w:val="22"/>
                <w:szCs w:val="22"/>
              </w:rPr>
              <w:t>傳送至</w:t>
            </w:r>
            <w:r w:rsidRPr="000A26B9">
              <w:rPr>
                <w:rFonts w:eastAsia="標楷體"/>
                <w:kern w:val="0"/>
                <w:sz w:val="22"/>
                <w:szCs w:val="22"/>
              </w:rPr>
              <w:t>tehsinyang</w:t>
            </w:r>
            <w:r w:rsidRPr="000A26B9">
              <w:rPr>
                <w:rFonts w:eastAsia="標楷體"/>
                <w:sz w:val="22"/>
                <w:szCs w:val="22"/>
              </w:rPr>
              <w:t>@nchu.edu.tw</w:t>
            </w:r>
            <w:r w:rsidRPr="000A26B9">
              <w:rPr>
                <w:rFonts w:eastAsia="標楷體"/>
                <w:sz w:val="22"/>
                <w:szCs w:val="22"/>
              </w:rPr>
              <w:t>，電子郵件主旨請註明「</w:t>
            </w:r>
            <w:r w:rsidRPr="000A26B9">
              <w:rPr>
                <w:rFonts w:eastAsia="標楷體"/>
                <w:sz w:val="22"/>
                <w:szCs w:val="22"/>
              </w:rPr>
              <w:t>20</w:t>
            </w:r>
            <w:r w:rsidR="00A327AA" w:rsidRPr="000A26B9">
              <w:rPr>
                <w:rFonts w:eastAsia="標楷體" w:hint="eastAsia"/>
                <w:sz w:val="22"/>
                <w:szCs w:val="22"/>
              </w:rPr>
              <w:t>2</w:t>
            </w:r>
            <w:r w:rsidR="00A327AA" w:rsidRPr="000A26B9">
              <w:rPr>
                <w:rFonts w:eastAsia="標楷體"/>
                <w:sz w:val="22"/>
                <w:szCs w:val="22"/>
              </w:rPr>
              <w:t>0</w:t>
            </w:r>
            <w:r w:rsidRPr="000A26B9">
              <w:rPr>
                <w:rFonts w:eastAsia="標楷體"/>
                <w:sz w:val="22"/>
                <w:szCs w:val="22"/>
              </w:rPr>
              <w:t>林產研討會－</w:t>
            </w:r>
            <w:r w:rsidRPr="000A26B9">
              <w:rPr>
                <w:rFonts w:ascii="標楷體" w:eastAsia="標楷體" w:hAnsi="標楷體"/>
                <w:sz w:val="22"/>
                <w:szCs w:val="22"/>
              </w:rPr>
              <w:t>□□□</w:t>
            </w:r>
            <w:r w:rsidRPr="000A26B9">
              <w:rPr>
                <w:rFonts w:eastAsia="標楷體"/>
                <w:sz w:val="22"/>
                <w:szCs w:val="22"/>
              </w:rPr>
              <w:t>(</w:t>
            </w:r>
            <w:r w:rsidRPr="000A26B9">
              <w:rPr>
                <w:rFonts w:eastAsia="標楷體"/>
                <w:sz w:val="22"/>
                <w:szCs w:val="22"/>
              </w:rPr>
              <w:t>發表題目</w:t>
            </w:r>
            <w:r w:rsidRPr="000A26B9">
              <w:rPr>
                <w:rFonts w:eastAsia="標楷體"/>
                <w:sz w:val="22"/>
                <w:szCs w:val="22"/>
              </w:rPr>
              <w:t>)</w:t>
            </w:r>
            <w:r w:rsidRPr="000A26B9">
              <w:rPr>
                <w:rFonts w:eastAsia="標楷體"/>
                <w:sz w:val="22"/>
                <w:szCs w:val="22"/>
              </w:rPr>
              <w:t>」。相關研討會詳細資訊請參見協會網頁</w:t>
            </w:r>
            <w:r w:rsidRPr="000A26B9">
              <w:rPr>
                <w:rFonts w:eastAsia="標楷體"/>
                <w:sz w:val="22"/>
                <w:szCs w:val="22"/>
              </w:rPr>
              <w:t>(http://www.cfpa.org.tw)</w:t>
            </w:r>
            <w:r w:rsidRPr="000A26B9">
              <w:rPr>
                <w:rFonts w:eastAsia="標楷體"/>
                <w:sz w:val="22"/>
                <w:szCs w:val="22"/>
              </w:rPr>
              <w:t>之最新消息。</w:t>
            </w:r>
          </w:p>
          <w:p w:rsidR="00294CE3" w:rsidRPr="000A26B9" w:rsidRDefault="00294CE3" w:rsidP="00BA6096">
            <w:pPr>
              <w:autoSpaceDE w:val="0"/>
              <w:autoSpaceDN w:val="0"/>
              <w:adjustRightInd w:val="0"/>
              <w:spacing w:beforeLines="25" w:before="90" w:afterLines="25" w:after="90" w:line="280" w:lineRule="exact"/>
              <w:ind w:left="209" w:hangingChars="95" w:hanging="209"/>
              <w:rPr>
                <w:rFonts w:ascii="標楷體" w:eastAsia="標楷體" w:hAnsi="標楷體" w:cs="標楷體"/>
                <w:kern w:val="0"/>
                <w:sz w:val="28"/>
                <w:szCs w:val="28"/>
              </w:rPr>
            </w:pPr>
            <w:r w:rsidRPr="000A26B9">
              <w:rPr>
                <w:rFonts w:ascii="新細明體" w:hAnsi="新細明體" w:cs="新細明體" w:hint="eastAsia"/>
                <w:kern w:val="0"/>
                <w:sz w:val="22"/>
                <w:szCs w:val="22"/>
              </w:rPr>
              <w:t>※</w:t>
            </w:r>
            <w:r w:rsidR="00D81EE7" w:rsidRPr="000A26B9">
              <w:rPr>
                <w:rFonts w:eastAsia="標楷體" w:hint="eastAsia"/>
                <w:kern w:val="0"/>
                <w:sz w:val="22"/>
                <w:szCs w:val="22"/>
              </w:rPr>
              <w:t>本年度之論文公開發表，將由評審委員們會評，擇優選取</w:t>
            </w:r>
            <w:r w:rsidR="00073719" w:rsidRPr="000A26B9">
              <w:rPr>
                <w:rFonts w:eastAsia="標楷體" w:hint="eastAsia"/>
                <w:b/>
                <w:kern w:val="0"/>
                <w:sz w:val="22"/>
                <w:szCs w:val="22"/>
              </w:rPr>
              <w:t>學生</w:t>
            </w:r>
            <w:r w:rsidR="00D81EE7" w:rsidRPr="000A26B9">
              <w:rPr>
                <w:rFonts w:eastAsia="標楷體" w:hint="eastAsia"/>
                <w:b/>
                <w:kern w:val="0"/>
                <w:sz w:val="22"/>
                <w:szCs w:val="22"/>
              </w:rPr>
              <w:t>組</w:t>
            </w:r>
            <w:r w:rsidR="00D81EE7" w:rsidRPr="000A26B9">
              <w:rPr>
                <w:rFonts w:eastAsia="標楷體" w:hint="eastAsia"/>
                <w:kern w:val="0"/>
                <w:sz w:val="22"/>
                <w:szCs w:val="22"/>
              </w:rPr>
              <w:t>前三名頒發獎金與獎狀，視情況增列佳作獎項</w:t>
            </w:r>
            <w:r w:rsidR="006F2EA8" w:rsidRPr="000A26B9">
              <w:rPr>
                <w:rFonts w:eastAsia="標楷體" w:hint="eastAsia"/>
                <w:kern w:val="0"/>
                <w:sz w:val="22"/>
                <w:szCs w:val="22"/>
              </w:rPr>
              <w:t>並</w:t>
            </w:r>
            <w:r w:rsidR="00D81EE7" w:rsidRPr="000A26B9">
              <w:rPr>
                <w:rFonts w:eastAsia="標楷體" w:hint="eastAsia"/>
                <w:kern w:val="0"/>
                <w:sz w:val="22"/>
                <w:szCs w:val="22"/>
              </w:rPr>
              <w:t>頒發獎狀鼓勵。第一名獎金為新台幣壹萬元；第二、第三名獎金分別為</w:t>
            </w:r>
            <w:r w:rsidR="0053342E" w:rsidRPr="000A26B9">
              <w:rPr>
                <w:rFonts w:eastAsia="標楷體" w:hint="eastAsia"/>
                <w:kern w:val="0"/>
                <w:sz w:val="22"/>
                <w:szCs w:val="22"/>
              </w:rPr>
              <w:t>柒仟元及伍仟元。同名次時，獎金</w:t>
            </w:r>
            <w:proofErr w:type="gramStart"/>
            <w:r w:rsidR="0053342E" w:rsidRPr="000A26B9">
              <w:rPr>
                <w:rFonts w:eastAsia="標楷體" w:hint="eastAsia"/>
                <w:kern w:val="0"/>
                <w:sz w:val="22"/>
                <w:szCs w:val="22"/>
              </w:rPr>
              <w:t>採</w:t>
            </w:r>
            <w:proofErr w:type="gramEnd"/>
            <w:r w:rsidR="0053342E" w:rsidRPr="000A26B9">
              <w:rPr>
                <w:rFonts w:eastAsia="標楷體" w:hint="eastAsia"/>
                <w:kern w:val="0"/>
                <w:sz w:val="22"/>
                <w:szCs w:val="22"/>
              </w:rPr>
              <w:t>均分方式</w:t>
            </w:r>
            <w:r w:rsidR="002460A3" w:rsidRPr="000A26B9">
              <w:rPr>
                <w:rFonts w:eastAsia="標楷體" w:hint="eastAsia"/>
                <w:kern w:val="0"/>
                <w:sz w:val="22"/>
                <w:szCs w:val="22"/>
              </w:rPr>
              <w:t>。</w:t>
            </w:r>
            <w:r w:rsidR="00937362" w:rsidRPr="000A26B9">
              <w:rPr>
                <w:rFonts w:eastAsia="標楷體" w:hAnsi="標楷體" w:hint="eastAsia"/>
                <w:kern w:val="0"/>
                <w:sz w:val="22"/>
                <w:szCs w:val="22"/>
              </w:rPr>
              <w:t>並擇優選取</w:t>
            </w:r>
            <w:r w:rsidR="00937362" w:rsidRPr="000A26B9">
              <w:rPr>
                <w:rFonts w:eastAsia="標楷體" w:hAnsi="標楷體" w:hint="eastAsia"/>
                <w:b/>
                <w:kern w:val="0"/>
                <w:sz w:val="22"/>
                <w:szCs w:val="22"/>
              </w:rPr>
              <w:t>專業組</w:t>
            </w:r>
            <w:r w:rsidR="00937362" w:rsidRPr="000A26B9">
              <w:rPr>
                <w:rFonts w:eastAsia="標楷體" w:hAnsi="標楷體" w:hint="eastAsia"/>
                <w:kern w:val="0"/>
                <w:sz w:val="22"/>
                <w:szCs w:val="22"/>
              </w:rPr>
              <w:t>前三名頒發獎狀。</w:t>
            </w:r>
            <w:r w:rsidR="0053342E" w:rsidRPr="000A26B9">
              <w:rPr>
                <w:rFonts w:eastAsia="標楷體" w:hint="eastAsia"/>
                <w:kern w:val="0"/>
                <w:sz w:val="22"/>
                <w:szCs w:val="22"/>
              </w:rPr>
              <w:t>各獲獎論文</w:t>
            </w:r>
            <w:r w:rsidR="002460A3" w:rsidRPr="000A26B9">
              <w:rPr>
                <w:rFonts w:eastAsia="標楷體" w:hint="eastAsia"/>
                <w:kern w:val="0"/>
                <w:sz w:val="22"/>
                <w:szCs w:val="22"/>
              </w:rPr>
              <w:t>可優先</w:t>
            </w:r>
            <w:r w:rsidR="00D81EE7" w:rsidRPr="000A26B9">
              <w:rPr>
                <w:rFonts w:eastAsia="標楷體" w:hint="eastAsia"/>
                <w:kern w:val="0"/>
                <w:sz w:val="22"/>
                <w:szCs w:val="22"/>
              </w:rPr>
              <w:t>將全文報告</w:t>
            </w:r>
            <w:r w:rsidR="002460A3" w:rsidRPr="000A26B9">
              <w:rPr>
                <w:rFonts w:eastAsia="標楷體" w:hint="eastAsia"/>
                <w:kern w:val="0"/>
                <w:sz w:val="22"/>
                <w:szCs w:val="22"/>
              </w:rPr>
              <w:t>刊登</w:t>
            </w:r>
            <w:r w:rsidR="00D81EE7" w:rsidRPr="000A26B9">
              <w:rPr>
                <w:rFonts w:eastAsia="標楷體" w:hint="eastAsia"/>
                <w:kern w:val="0"/>
                <w:sz w:val="22"/>
                <w:szCs w:val="22"/>
              </w:rPr>
              <w:t>於本會出版之「林產工業」雜誌。</w:t>
            </w:r>
          </w:p>
        </w:tc>
      </w:tr>
    </w:tbl>
    <w:p w:rsidR="00756977" w:rsidRPr="000A26B9" w:rsidRDefault="00756977" w:rsidP="00DC539F">
      <w:pPr>
        <w:autoSpaceDE w:val="0"/>
        <w:autoSpaceDN w:val="0"/>
        <w:adjustRightInd w:val="0"/>
        <w:snapToGrid w:val="0"/>
        <w:spacing w:line="480" w:lineRule="atLeast"/>
        <w:ind w:left="811" w:hangingChars="338" w:hanging="811"/>
        <w:rPr>
          <w:rFonts w:eastAsia="標楷體" w:hAnsi="標楷體"/>
          <w:szCs w:val="20"/>
        </w:rPr>
        <w:sectPr w:rsidR="00756977" w:rsidRPr="000A26B9" w:rsidSect="000C0588">
          <w:pgSz w:w="11906" w:h="16838"/>
          <w:pgMar w:top="709" w:right="1797" w:bottom="709" w:left="1797" w:header="851" w:footer="640" w:gutter="0"/>
          <w:cols w:space="425"/>
          <w:docGrid w:type="lines" w:linePitch="360"/>
        </w:sectPr>
      </w:pPr>
    </w:p>
    <w:p w:rsidR="00756977" w:rsidRPr="000A26B9" w:rsidRDefault="00756977" w:rsidP="00756977">
      <w:pPr>
        <w:autoSpaceDE w:val="0"/>
        <w:autoSpaceDN w:val="0"/>
        <w:adjustRightInd w:val="0"/>
        <w:spacing w:line="490" w:lineRule="exact"/>
        <w:ind w:right="19" w:firstLineChars="200" w:firstLine="484"/>
        <w:jc w:val="center"/>
        <w:rPr>
          <w:rFonts w:ascii="標楷體" w:eastAsia="標楷體" w:cs="標楷體"/>
          <w:b/>
          <w:kern w:val="0"/>
          <w:position w:val="-2"/>
        </w:rPr>
      </w:pPr>
      <w:r w:rsidRPr="000A26B9">
        <w:rPr>
          <w:rFonts w:ascii="新細明體" w:hAnsi="新細明體" w:hint="eastAsia"/>
          <w:b/>
          <w:spacing w:val="1"/>
          <w:kern w:val="0"/>
          <w:position w:val="-2"/>
        </w:rPr>
        <w:lastRenderedPageBreak/>
        <w:t>「</w:t>
      </w:r>
      <w:r w:rsidRPr="000A26B9">
        <w:rPr>
          <w:rFonts w:eastAsia="標楷體"/>
          <w:b/>
          <w:spacing w:val="1"/>
          <w:kern w:val="0"/>
          <w:position w:val="-2"/>
        </w:rPr>
        <w:t>2</w:t>
      </w:r>
      <w:r w:rsidRPr="000A26B9">
        <w:rPr>
          <w:rFonts w:eastAsia="標楷體"/>
          <w:b/>
          <w:spacing w:val="-1"/>
          <w:kern w:val="0"/>
          <w:position w:val="-2"/>
        </w:rPr>
        <w:t>0</w:t>
      </w:r>
      <w:r w:rsidR="00A23DF7" w:rsidRPr="000A26B9">
        <w:rPr>
          <w:rFonts w:eastAsia="標楷體"/>
          <w:b/>
          <w:spacing w:val="-1"/>
          <w:kern w:val="0"/>
          <w:position w:val="-2"/>
        </w:rPr>
        <w:t>20</w:t>
      </w:r>
      <w:r w:rsidRPr="000A26B9">
        <w:rPr>
          <w:rFonts w:ascii="標楷體" w:eastAsia="標楷體" w:cs="標楷體" w:hint="eastAsia"/>
          <w:b/>
          <w:kern w:val="0"/>
          <w:position w:val="-2"/>
        </w:rPr>
        <w:t>中華林產事業協會學術論文暨研究成果研討會</w:t>
      </w:r>
      <w:r w:rsidRPr="000A26B9">
        <w:rPr>
          <w:rFonts w:ascii="新細明體" w:hAnsi="新細明體" w:cs="標楷體" w:hint="eastAsia"/>
          <w:b/>
          <w:kern w:val="0"/>
          <w:position w:val="-2"/>
        </w:rPr>
        <w:t>」</w:t>
      </w:r>
      <w:r w:rsidRPr="000A26B9">
        <w:rPr>
          <w:rFonts w:ascii="標楷體" w:eastAsia="標楷體" w:cs="標楷體" w:hint="eastAsia"/>
          <w:b/>
          <w:kern w:val="0"/>
          <w:position w:val="-2"/>
        </w:rPr>
        <w:t>學術論文發表</w:t>
      </w:r>
    </w:p>
    <w:p w:rsidR="00756977" w:rsidRPr="000A26B9" w:rsidRDefault="00756977" w:rsidP="00756977">
      <w:pPr>
        <w:adjustRightInd w:val="0"/>
        <w:snapToGrid w:val="0"/>
        <w:spacing w:afterLines="50" w:after="180" w:line="480" w:lineRule="atLeast"/>
        <w:ind w:firstLineChars="200" w:firstLine="480"/>
        <w:jc w:val="center"/>
        <w:rPr>
          <w:rFonts w:eastAsia="標楷體"/>
          <w:b/>
        </w:rPr>
      </w:pPr>
      <w:r w:rsidRPr="000A26B9">
        <w:rPr>
          <w:rFonts w:eastAsia="標楷體" w:hAnsi="標楷體"/>
          <w:b/>
        </w:rPr>
        <w:t>著作授權書</w:t>
      </w:r>
    </w:p>
    <w:p w:rsidR="00756977" w:rsidRPr="000A26B9" w:rsidRDefault="0089605E" w:rsidP="00756977">
      <w:pPr>
        <w:adjustRightInd w:val="0"/>
        <w:spacing w:after="80" w:line="300" w:lineRule="exact"/>
        <w:ind w:left="408" w:hanging="408"/>
        <w:jc w:val="both"/>
        <w:textAlignment w:val="baseline"/>
        <w:rPr>
          <w:rFonts w:eastAsia="標楷體"/>
          <w:kern w:val="0"/>
          <w:sz w:val="20"/>
        </w:rPr>
      </w:pPr>
      <w:r w:rsidRPr="000A26B9">
        <w:rPr>
          <w:rFonts w:eastAsia="標楷體"/>
          <w:noProof/>
          <w:kern w:val="0"/>
          <w:sz w:val="20"/>
        </w:rPr>
        <mc:AlternateContent>
          <mc:Choice Requires="wps">
            <w:drawing>
              <wp:anchor distT="0" distB="0" distL="114300" distR="114300" simplePos="0" relativeHeight="251657216" behindDoc="0" locked="0" layoutInCell="1" allowOverlap="1" wp14:anchorId="3822BC5C" wp14:editId="27A0E140">
                <wp:simplePos x="0" y="0"/>
                <wp:positionH relativeFrom="column">
                  <wp:posOffset>-114300</wp:posOffset>
                </wp:positionH>
                <wp:positionV relativeFrom="paragraph">
                  <wp:posOffset>0</wp:posOffset>
                </wp:positionV>
                <wp:extent cx="5951220" cy="7467600"/>
                <wp:effectExtent l="14605" t="9525" r="15875" b="952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1220" cy="746760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3BEBE" id="Rectangle 2" o:spid="_x0000_s1026" style="position:absolute;margin-left:-9pt;margin-top:0;width:468.6pt;height:5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" filled="f" strokeweight="1.25pt"/>
            </w:pict>
          </mc:Fallback>
        </mc:AlternateContent>
      </w:r>
      <w:r w:rsidR="00756977" w:rsidRPr="000A26B9">
        <w:rPr>
          <w:rFonts w:eastAsia="標楷體" w:hAnsi="標楷體"/>
          <w:kern w:val="0"/>
          <w:sz w:val="20"/>
        </w:rPr>
        <w:t>一、授權內容：</w:t>
      </w:r>
    </w:p>
    <w:p w:rsidR="00756977" w:rsidRPr="000A26B9" w:rsidRDefault="00756977" w:rsidP="00756977">
      <w:pPr>
        <w:adjustRightInd w:val="0"/>
        <w:spacing w:after="80" w:line="360" w:lineRule="exact"/>
        <w:ind w:left="442"/>
        <w:jc w:val="both"/>
        <w:textAlignment w:val="baseline"/>
        <w:rPr>
          <w:rFonts w:eastAsia="標楷體"/>
          <w:kern w:val="0"/>
          <w:sz w:val="20"/>
        </w:rPr>
      </w:pPr>
      <w:proofErr w:type="gramStart"/>
      <w:r w:rsidRPr="000A26B9">
        <w:rPr>
          <w:rFonts w:eastAsia="標楷體" w:hAnsi="標楷體"/>
          <w:kern w:val="0"/>
          <w:sz w:val="20"/>
        </w:rPr>
        <w:t>立書人</w:t>
      </w:r>
      <w:proofErr w:type="gramEnd"/>
      <w:r w:rsidRPr="000A26B9">
        <w:rPr>
          <w:rFonts w:eastAsia="標楷體" w:hAnsi="標楷體"/>
          <w:kern w:val="0"/>
          <w:sz w:val="20"/>
        </w:rPr>
        <w:t xml:space="preserve">同意授權【　</w:t>
      </w:r>
      <w:r w:rsidRPr="000A26B9">
        <w:rPr>
          <w:rFonts w:eastAsia="標楷體" w:hAnsi="標楷體" w:hint="eastAsia"/>
          <w:kern w:val="0"/>
          <w:sz w:val="20"/>
        </w:rPr>
        <w:t>中華林產事業協會</w:t>
      </w:r>
      <w:r w:rsidRPr="000A26B9">
        <w:rPr>
          <w:rFonts w:eastAsia="標楷體" w:hAnsi="標楷體"/>
          <w:kern w:val="0"/>
          <w:sz w:val="20"/>
        </w:rPr>
        <w:t xml:space="preserve">　】，將下列著作：</w:t>
      </w:r>
    </w:p>
    <w:p w:rsidR="00756977" w:rsidRPr="000A26B9" w:rsidRDefault="00756977" w:rsidP="00756977">
      <w:pPr>
        <w:spacing w:line="480" w:lineRule="exact"/>
        <w:ind w:firstLineChars="200" w:firstLine="400"/>
        <w:jc w:val="both"/>
        <w:rPr>
          <w:rFonts w:eastAsia="標楷體"/>
          <w:sz w:val="20"/>
        </w:rPr>
      </w:pPr>
      <w:r w:rsidRPr="000A26B9">
        <w:rPr>
          <w:rFonts w:eastAsia="標楷體" w:hAnsi="標楷體"/>
          <w:sz w:val="20"/>
        </w:rPr>
        <w:t>【</w:t>
      </w:r>
      <w:r w:rsidRPr="000A26B9">
        <w:rPr>
          <w:rFonts w:eastAsia="標楷體"/>
          <w:sz w:val="20"/>
        </w:rPr>
        <w:t xml:space="preserve">                                                                   </w:t>
      </w:r>
      <w:r w:rsidRPr="000A26B9">
        <w:rPr>
          <w:rFonts w:eastAsia="標楷體" w:hAnsi="標楷體"/>
          <w:sz w:val="20"/>
        </w:rPr>
        <w:t>】</w:t>
      </w:r>
    </w:p>
    <w:p w:rsidR="00756977" w:rsidRPr="000A26B9" w:rsidRDefault="00756977" w:rsidP="00A14E29">
      <w:pPr>
        <w:autoSpaceDE w:val="0"/>
        <w:autoSpaceDN w:val="0"/>
        <w:adjustRightInd w:val="0"/>
        <w:spacing w:line="360" w:lineRule="exact"/>
        <w:ind w:leftChars="138" w:left="331" w:rightChars="-150" w:right="-360" w:firstLineChars="37" w:firstLine="74"/>
        <w:jc w:val="both"/>
        <w:rPr>
          <w:rFonts w:eastAsia="標楷體" w:hAnsi="新細明體"/>
          <w:kern w:val="0"/>
          <w:sz w:val="20"/>
        </w:rPr>
      </w:pPr>
      <w:r w:rsidRPr="000A26B9">
        <w:rPr>
          <w:rFonts w:eastAsia="標楷體" w:hAnsi="標楷體"/>
          <w:sz w:val="20"/>
        </w:rPr>
        <w:t>發表於【</w:t>
      </w:r>
      <w:r w:rsidRPr="000A26B9">
        <w:rPr>
          <w:rFonts w:eastAsia="標楷體"/>
          <w:sz w:val="20"/>
        </w:rPr>
        <w:t xml:space="preserve"> </w:t>
      </w:r>
      <w:r w:rsidRPr="000A26B9">
        <w:rPr>
          <w:rFonts w:eastAsia="標楷體" w:hint="eastAsia"/>
          <w:sz w:val="20"/>
        </w:rPr>
        <w:t>20</w:t>
      </w:r>
      <w:r w:rsidR="00A327AA" w:rsidRPr="000A26B9">
        <w:rPr>
          <w:rFonts w:eastAsia="標楷體" w:hint="eastAsia"/>
          <w:sz w:val="20"/>
        </w:rPr>
        <w:t>2</w:t>
      </w:r>
      <w:r w:rsidR="00A327AA" w:rsidRPr="000A26B9">
        <w:rPr>
          <w:rFonts w:eastAsia="標楷體"/>
          <w:sz w:val="20"/>
        </w:rPr>
        <w:t>0</w:t>
      </w:r>
      <w:r w:rsidRPr="000A26B9">
        <w:rPr>
          <w:rFonts w:eastAsia="標楷體" w:hAnsi="新細明體"/>
          <w:kern w:val="0"/>
          <w:sz w:val="20"/>
        </w:rPr>
        <w:t>中華林產事業協會學術論文暨研究成果</w:t>
      </w:r>
      <w:r w:rsidR="0053342E" w:rsidRPr="000A26B9">
        <w:rPr>
          <w:rFonts w:eastAsia="標楷體" w:hAnsi="新細明體" w:hint="eastAsia"/>
          <w:kern w:val="0"/>
          <w:sz w:val="20"/>
        </w:rPr>
        <w:t>研討會</w:t>
      </w:r>
      <w:r w:rsidR="00A14E29" w:rsidRPr="000A26B9">
        <w:rPr>
          <w:rFonts w:eastAsia="標楷體" w:hAnsi="新細明體" w:hint="eastAsia"/>
          <w:kern w:val="0"/>
          <w:sz w:val="20"/>
        </w:rPr>
        <w:t>精簡報告</w:t>
      </w:r>
      <w:r w:rsidR="0053342E" w:rsidRPr="000A26B9">
        <w:rPr>
          <w:rFonts w:eastAsia="標楷體" w:hAnsi="新細明體" w:hint="eastAsia"/>
          <w:kern w:val="0"/>
          <w:sz w:val="20"/>
        </w:rPr>
        <w:t>集</w:t>
      </w:r>
      <w:r w:rsidRPr="000A26B9">
        <w:rPr>
          <w:rFonts w:eastAsia="標楷體" w:hAnsi="新細明體" w:hint="eastAsia"/>
          <w:kern w:val="0"/>
          <w:sz w:val="20"/>
        </w:rPr>
        <w:t xml:space="preserve"> </w:t>
      </w:r>
      <w:r w:rsidRPr="000A26B9">
        <w:rPr>
          <w:rFonts w:eastAsia="標楷體" w:hAnsi="標楷體"/>
          <w:sz w:val="20"/>
        </w:rPr>
        <w:t>】</w:t>
      </w:r>
    </w:p>
    <w:p w:rsidR="00756977" w:rsidRPr="000A26B9" w:rsidRDefault="00756977" w:rsidP="00756977">
      <w:pPr>
        <w:adjustRightInd w:val="0"/>
        <w:spacing w:after="80" w:line="360" w:lineRule="exact"/>
        <w:ind w:left="442"/>
        <w:jc w:val="both"/>
        <w:textAlignment w:val="baseline"/>
        <w:rPr>
          <w:rFonts w:eastAsia="標楷體"/>
          <w:kern w:val="0"/>
          <w:sz w:val="20"/>
        </w:rPr>
      </w:pPr>
      <w:r w:rsidRPr="000A26B9">
        <w:rPr>
          <w:rFonts w:eastAsia="標楷體" w:hAnsi="標楷體"/>
          <w:kern w:val="0"/>
          <w:sz w:val="20"/>
        </w:rPr>
        <w:t>進行數位化、重製等後收錄於論文集，以供學術交流。</w:t>
      </w:r>
    </w:p>
    <w:p w:rsidR="00756977" w:rsidRPr="000A26B9" w:rsidRDefault="00756977" w:rsidP="00756977">
      <w:pPr>
        <w:adjustRightInd w:val="0"/>
        <w:spacing w:before="60" w:after="80" w:line="360" w:lineRule="exact"/>
        <w:jc w:val="both"/>
        <w:textAlignment w:val="baseline"/>
        <w:rPr>
          <w:rFonts w:eastAsia="標楷體"/>
          <w:kern w:val="0"/>
          <w:sz w:val="20"/>
        </w:rPr>
      </w:pPr>
      <w:r w:rsidRPr="000A26B9">
        <w:rPr>
          <w:rFonts w:eastAsia="標楷體" w:hAnsi="標楷體"/>
          <w:kern w:val="0"/>
          <w:sz w:val="20"/>
        </w:rPr>
        <w:t>二、著作權聲明：</w:t>
      </w:r>
    </w:p>
    <w:p w:rsidR="00756977" w:rsidRPr="000A26B9" w:rsidRDefault="00756977" w:rsidP="00756977">
      <w:pPr>
        <w:adjustRightInd w:val="0"/>
        <w:spacing w:after="80" w:line="360" w:lineRule="exact"/>
        <w:ind w:left="442"/>
        <w:jc w:val="both"/>
        <w:textAlignment w:val="baseline"/>
        <w:rPr>
          <w:rFonts w:eastAsia="標楷體"/>
          <w:kern w:val="0"/>
          <w:sz w:val="20"/>
        </w:rPr>
      </w:pPr>
      <w:r w:rsidRPr="000A26B9">
        <w:rPr>
          <w:rFonts w:eastAsia="標楷體" w:hAnsi="標楷體"/>
          <w:kern w:val="0"/>
          <w:sz w:val="20"/>
        </w:rPr>
        <w:t>本授權書為非專屬授權，</w:t>
      </w:r>
      <w:proofErr w:type="gramStart"/>
      <w:r w:rsidRPr="000A26B9">
        <w:rPr>
          <w:rFonts w:eastAsia="標楷體" w:hAnsi="標楷體"/>
          <w:kern w:val="0"/>
          <w:sz w:val="20"/>
        </w:rPr>
        <w:t>立書人</w:t>
      </w:r>
      <w:proofErr w:type="gramEnd"/>
      <w:r w:rsidRPr="000A26B9">
        <w:rPr>
          <w:rFonts w:eastAsia="標楷體" w:hAnsi="標楷體"/>
          <w:kern w:val="0"/>
          <w:sz w:val="20"/>
        </w:rPr>
        <w:t>仍擁有上述授權著作之著作權。</w:t>
      </w:r>
      <w:proofErr w:type="gramStart"/>
      <w:r w:rsidRPr="000A26B9">
        <w:rPr>
          <w:rFonts w:eastAsia="標楷體" w:hAnsi="標楷體"/>
          <w:kern w:val="0"/>
          <w:sz w:val="20"/>
        </w:rPr>
        <w:t>立書人</w:t>
      </w:r>
      <w:proofErr w:type="gramEnd"/>
      <w:r w:rsidRPr="000A26B9">
        <w:rPr>
          <w:rFonts w:eastAsia="標楷體" w:hAnsi="標楷體"/>
          <w:kern w:val="0"/>
          <w:sz w:val="20"/>
        </w:rPr>
        <w:t>擔保本著作係</w:t>
      </w:r>
    </w:p>
    <w:p w:rsidR="00756977" w:rsidRPr="000A26B9" w:rsidRDefault="00756977" w:rsidP="00756977">
      <w:pPr>
        <w:adjustRightInd w:val="0"/>
        <w:spacing w:after="80" w:line="360" w:lineRule="exact"/>
        <w:ind w:left="442"/>
        <w:jc w:val="both"/>
        <w:textAlignment w:val="baseline"/>
        <w:rPr>
          <w:rFonts w:eastAsia="標楷體"/>
          <w:kern w:val="0"/>
          <w:sz w:val="20"/>
        </w:rPr>
      </w:pPr>
      <w:proofErr w:type="gramStart"/>
      <w:r w:rsidRPr="000A26B9">
        <w:rPr>
          <w:rFonts w:eastAsia="標楷體" w:hAnsi="標楷體"/>
          <w:kern w:val="0"/>
          <w:sz w:val="20"/>
        </w:rPr>
        <w:t>立書人</w:t>
      </w:r>
      <w:proofErr w:type="gramEnd"/>
      <w:r w:rsidRPr="000A26B9">
        <w:rPr>
          <w:rFonts w:eastAsia="標楷體" w:hAnsi="標楷體"/>
          <w:kern w:val="0"/>
          <w:sz w:val="20"/>
        </w:rPr>
        <w:t>之原創性著作，</w:t>
      </w:r>
      <w:proofErr w:type="gramStart"/>
      <w:r w:rsidRPr="000A26B9">
        <w:rPr>
          <w:rFonts w:eastAsia="標楷體" w:hAnsi="標楷體"/>
          <w:kern w:val="0"/>
          <w:sz w:val="20"/>
        </w:rPr>
        <w:t>有權依本</w:t>
      </w:r>
      <w:proofErr w:type="gramEnd"/>
      <w:r w:rsidRPr="000A26B9">
        <w:rPr>
          <w:rFonts w:eastAsia="標楷體" w:hAnsi="標楷體"/>
          <w:kern w:val="0"/>
          <w:sz w:val="20"/>
        </w:rPr>
        <w:t>授權書內容進行各項授權，且未侵害任何第三人之智</w:t>
      </w:r>
    </w:p>
    <w:p w:rsidR="00756977" w:rsidRPr="000A26B9" w:rsidRDefault="00756977" w:rsidP="00756977">
      <w:pPr>
        <w:adjustRightInd w:val="0"/>
        <w:spacing w:after="80" w:line="360" w:lineRule="exact"/>
        <w:ind w:left="442"/>
        <w:jc w:val="both"/>
        <w:textAlignment w:val="baseline"/>
        <w:rPr>
          <w:rFonts w:eastAsia="標楷體"/>
          <w:kern w:val="0"/>
          <w:sz w:val="20"/>
        </w:rPr>
      </w:pPr>
      <w:r w:rsidRPr="000A26B9">
        <w:rPr>
          <w:rFonts w:eastAsia="標楷體" w:hAnsi="標楷體"/>
          <w:kern w:val="0"/>
          <w:sz w:val="20"/>
        </w:rPr>
        <w:t>慧財產權，並同意其授權著作為無償授權。</w:t>
      </w:r>
    </w:p>
    <w:p w:rsidR="00756977" w:rsidRPr="000A26B9" w:rsidRDefault="00756977" w:rsidP="00756977">
      <w:pPr>
        <w:adjustRightInd w:val="0"/>
        <w:spacing w:after="80" w:line="300" w:lineRule="exact"/>
        <w:ind w:left="403"/>
        <w:jc w:val="both"/>
        <w:textAlignment w:val="baseline"/>
        <w:rPr>
          <w:rFonts w:eastAsia="標楷體"/>
          <w:kern w:val="0"/>
          <w:sz w:val="20"/>
        </w:rPr>
      </w:pPr>
    </w:p>
    <w:p w:rsidR="00756977" w:rsidRPr="000A26B9" w:rsidRDefault="00756977" w:rsidP="00756977">
      <w:pPr>
        <w:tabs>
          <w:tab w:val="right" w:pos="7800"/>
        </w:tabs>
        <w:adjustRightInd w:val="0"/>
        <w:spacing w:after="120" w:line="300" w:lineRule="exact"/>
        <w:ind w:left="442"/>
        <w:jc w:val="both"/>
        <w:textAlignment w:val="baseline"/>
        <w:rPr>
          <w:rFonts w:eastAsia="標楷體"/>
          <w:kern w:val="0"/>
          <w:sz w:val="20"/>
        </w:rPr>
      </w:pPr>
      <w:proofErr w:type="gramStart"/>
      <w:r w:rsidRPr="000A26B9">
        <w:rPr>
          <w:rFonts w:eastAsia="標楷體" w:hAnsi="標楷體"/>
          <w:kern w:val="0"/>
          <w:sz w:val="20"/>
        </w:rPr>
        <w:t>立書人</w:t>
      </w:r>
      <w:proofErr w:type="gramEnd"/>
      <w:r w:rsidRPr="000A26B9">
        <w:rPr>
          <w:rFonts w:eastAsia="標楷體" w:hAnsi="標楷體"/>
          <w:kern w:val="0"/>
          <w:sz w:val="20"/>
        </w:rPr>
        <w:t>姓名：</w:t>
      </w:r>
      <w:r w:rsidRPr="000A26B9">
        <w:rPr>
          <w:rFonts w:eastAsia="標楷體"/>
          <w:kern w:val="0"/>
          <w:sz w:val="20"/>
        </w:rPr>
        <w:t xml:space="preserve"> </w:t>
      </w:r>
      <w:r w:rsidRPr="000A26B9">
        <w:rPr>
          <w:rFonts w:eastAsia="標楷體" w:hAnsi="標楷體"/>
          <w:kern w:val="0"/>
          <w:sz w:val="20"/>
        </w:rPr>
        <w:t>【</w:t>
      </w:r>
      <w:r w:rsidRPr="000A26B9">
        <w:rPr>
          <w:rFonts w:eastAsia="標楷體"/>
          <w:kern w:val="0"/>
          <w:sz w:val="20"/>
        </w:rPr>
        <w:t xml:space="preserve">                            </w:t>
      </w:r>
      <w:r w:rsidRPr="000A26B9">
        <w:rPr>
          <w:rFonts w:eastAsia="標楷體" w:hAnsi="標楷體"/>
          <w:kern w:val="0"/>
          <w:sz w:val="20"/>
        </w:rPr>
        <w:t>】</w:t>
      </w:r>
    </w:p>
    <w:p w:rsidR="00756977" w:rsidRPr="000A26B9" w:rsidRDefault="00756977" w:rsidP="00756977">
      <w:pPr>
        <w:tabs>
          <w:tab w:val="right" w:pos="7800"/>
        </w:tabs>
        <w:adjustRightInd w:val="0"/>
        <w:spacing w:after="120" w:line="300" w:lineRule="exact"/>
        <w:ind w:left="442"/>
        <w:jc w:val="both"/>
        <w:textAlignment w:val="baseline"/>
        <w:rPr>
          <w:rFonts w:eastAsia="標楷體"/>
          <w:kern w:val="0"/>
          <w:sz w:val="20"/>
        </w:rPr>
      </w:pPr>
      <w:r w:rsidRPr="000A26B9">
        <w:rPr>
          <w:rFonts w:eastAsia="標楷體" w:hAnsi="標楷體"/>
          <w:kern w:val="0"/>
          <w:sz w:val="20"/>
        </w:rPr>
        <w:t>身分證字號：</w:t>
      </w:r>
      <w:r w:rsidRPr="000A26B9">
        <w:rPr>
          <w:rFonts w:eastAsia="標楷體"/>
          <w:kern w:val="0"/>
          <w:sz w:val="20"/>
        </w:rPr>
        <w:t xml:space="preserve"> </w:t>
      </w:r>
      <w:r w:rsidRPr="000A26B9">
        <w:rPr>
          <w:rFonts w:eastAsia="標楷體" w:hAnsi="標楷體"/>
          <w:kern w:val="0"/>
          <w:sz w:val="20"/>
        </w:rPr>
        <w:t>【　　　　　　　　　　　　　　】</w:t>
      </w:r>
    </w:p>
    <w:p w:rsidR="00756977" w:rsidRPr="000A26B9" w:rsidRDefault="00756977" w:rsidP="00756977">
      <w:pPr>
        <w:tabs>
          <w:tab w:val="right" w:pos="7800"/>
        </w:tabs>
        <w:adjustRightInd w:val="0"/>
        <w:spacing w:after="120" w:line="300" w:lineRule="exact"/>
        <w:ind w:left="442"/>
        <w:jc w:val="both"/>
        <w:textAlignment w:val="baseline"/>
        <w:rPr>
          <w:rFonts w:eastAsia="標楷體"/>
          <w:kern w:val="0"/>
          <w:sz w:val="20"/>
        </w:rPr>
      </w:pPr>
      <w:r w:rsidRPr="000A26B9">
        <w:rPr>
          <w:rFonts w:eastAsia="標楷體" w:hAnsi="標楷體"/>
          <w:spacing w:val="50"/>
          <w:kern w:val="0"/>
          <w:sz w:val="20"/>
          <w:fitText w:val="1100" w:id="880024832"/>
        </w:rPr>
        <w:t>通訊電</w:t>
      </w:r>
      <w:r w:rsidRPr="000A26B9">
        <w:rPr>
          <w:rFonts w:eastAsia="標楷體" w:hAnsi="標楷體"/>
          <w:kern w:val="0"/>
          <w:sz w:val="20"/>
          <w:fitText w:val="1100" w:id="880024832"/>
        </w:rPr>
        <w:t>話</w:t>
      </w:r>
      <w:r w:rsidRPr="000A26B9">
        <w:rPr>
          <w:rFonts w:eastAsia="標楷體" w:hAnsi="標楷體"/>
          <w:kern w:val="0"/>
          <w:sz w:val="20"/>
        </w:rPr>
        <w:t>：【　　　　　　　　　　　　　　】</w:t>
      </w:r>
    </w:p>
    <w:p w:rsidR="00756977" w:rsidRPr="000A26B9" w:rsidRDefault="00756977" w:rsidP="00756977">
      <w:pPr>
        <w:tabs>
          <w:tab w:val="right" w:pos="7800"/>
        </w:tabs>
        <w:adjustRightInd w:val="0"/>
        <w:spacing w:after="120" w:line="300" w:lineRule="exact"/>
        <w:ind w:left="442"/>
        <w:jc w:val="both"/>
        <w:textAlignment w:val="baseline"/>
        <w:rPr>
          <w:rFonts w:eastAsia="標楷體"/>
          <w:kern w:val="0"/>
          <w:sz w:val="20"/>
        </w:rPr>
      </w:pPr>
      <w:r w:rsidRPr="000A26B9">
        <w:rPr>
          <w:rFonts w:eastAsia="標楷體" w:hAnsi="標楷體"/>
          <w:spacing w:val="50"/>
          <w:kern w:val="0"/>
          <w:sz w:val="20"/>
          <w:fitText w:val="1100" w:id="880024833"/>
        </w:rPr>
        <w:t>電子信</w:t>
      </w:r>
      <w:r w:rsidRPr="000A26B9">
        <w:rPr>
          <w:rFonts w:eastAsia="標楷體" w:hAnsi="標楷體"/>
          <w:kern w:val="0"/>
          <w:sz w:val="20"/>
          <w:fitText w:val="1100" w:id="880024833"/>
        </w:rPr>
        <w:t>箱</w:t>
      </w:r>
      <w:r w:rsidRPr="000A26B9">
        <w:rPr>
          <w:rFonts w:eastAsia="標楷體" w:hAnsi="標楷體"/>
          <w:kern w:val="0"/>
          <w:sz w:val="20"/>
        </w:rPr>
        <w:t>：【　　　　　　　　　　　　　　】</w:t>
      </w:r>
    </w:p>
    <w:p w:rsidR="00756977" w:rsidRPr="000A26B9" w:rsidRDefault="00756977" w:rsidP="00756977">
      <w:pPr>
        <w:tabs>
          <w:tab w:val="right" w:pos="7800"/>
        </w:tabs>
        <w:adjustRightInd w:val="0"/>
        <w:spacing w:after="120" w:line="300" w:lineRule="exact"/>
        <w:ind w:left="442"/>
        <w:jc w:val="both"/>
        <w:textAlignment w:val="baseline"/>
        <w:rPr>
          <w:rFonts w:eastAsia="標楷體"/>
          <w:kern w:val="0"/>
          <w:sz w:val="20"/>
        </w:rPr>
      </w:pPr>
      <w:r w:rsidRPr="000A26B9">
        <w:rPr>
          <w:rFonts w:eastAsia="標楷體" w:hAnsi="標楷體"/>
          <w:spacing w:val="50"/>
          <w:kern w:val="0"/>
          <w:sz w:val="20"/>
          <w:fitText w:val="1100" w:id="880024834"/>
        </w:rPr>
        <w:t>通訊地</w:t>
      </w:r>
      <w:r w:rsidRPr="000A26B9">
        <w:rPr>
          <w:rFonts w:eastAsia="標楷體" w:hAnsi="標楷體"/>
          <w:kern w:val="0"/>
          <w:sz w:val="20"/>
          <w:fitText w:val="1100" w:id="880024834"/>
        </w:rPr>
        <w:t>址</w:t>
      </w:r>
      <w:r w:rsidRPr="000A26B9">
        <w:rPr>
          <w:rFonts w:eastAsia="標楷體" w:hAnsi="標楷體"/>
          <w:kern w:val="0"/>
          <w:sz w:val="20"/>
        </w:rPr>
        <w:t xml:space="preserve">：【　　　</w:t>
      </w:r>
      <w:r w:rsidRPr="000A26B9">
        <w:rPr>
          <w:rFonts w:eastAsia="標楷體"/>
          <w:kern w:val="0"/>
          <w:sz w:val="20"/>
        </w:rPr>
        <w:tab/>
      </w:r>
      <w:r w:rsidRPr="000A26B9">
        <w:rPr>
          <w:rFonts w:eastAsia="標楷體" w:hAnsi="標楷體"/>
          <w:kern w:val="0"/>
          <w:sz w:val="20"/>
        </w:rPr>
        <w:t>】</w:t>
      </w:r>
    </w:p>
    <w:p w:rsidR="00756977" w:rsidRPr="000A26B9" w:rsidRDefault="00756977" w:rsidP="00756977">
      <w:pPr>
        <w:tabs>
          <w:tab w:val="right" w:pos="7800"/>
        </w:tabs>
        <w:adjustRightInd w:val="0"/>
        <w:spacing w:after="120" w:line="300" w:lineRule="exact"/>
        <w:ind w:left="442"/>
        <w:jc w:val="both"/>
        <w:textAlignment w:val="baseline"/>
        <w:rPr>
          <w:rFonts w:eastAsia="標楷體"/>
          <w:kern w:val="0"/>
          <w:sz w:val="20"/>
        </w:rPr>
      </w:pPr>
    </w:p>
    <w:tbl>
      <w:tblPr>
        <w:tblW w:w="0" w:type="auto"/>
        <w:tblLook w:val="01E0" w:firstRow="1" w:lastRow="1" w:firstColumn="1" w:lastColumn="1" w:noHBand="0" w:noVBand="0"/>
      </w:tblPr>
      <w:tblGrid>
        <w:gridCol w:w="2268"/>
        <w:gridCol w:w="5940"/>
      </w:tblGrid>
      <w:tr w:rsidR="000A26B9" w:rsidRPr="000A26B9" w:rsidTr="00E120F8">
        <w:tc>
          <w:tcPr>
            <w:tcW w:w="2268" w:type="dxa"/>
            <w:vMerge w:val="restart"/>
            <w:vAlign w:val="center"/>
          </w:tcPr>
          <w:p w:rsidR="00756977" w:rsidRPr="000A26B9" w:rsidRDefault="00756977" w:rsidP="00E120F8">
            <w:pPr>
              <w:adjustRightInd w:val="0"/>
              <w:spacing w:after="80" w:line="300" w:lineRule="exact"/>
              <w:ind w:firstLineChars="200" w:firstLine="480"/>
              <w:jc w:val="both"/>
              <w:textAlignment w:val="baseline"/>
              <w:rPr>
                <w:rFonts w:ascii="標楷體" w:eastAsia="標楷體" w:hAnsi="標楷體"/>
                <w:b/>
                <w:kern w:val="0"/>
              </w:rPr>
            </w:pPr>
            <w:proofErr w:type="gramStart"/>
            <w:r w:rsidRPr="000A26B9">
              <w:rPr>
                <w:rFonts w:eastAsia="標楷體" w:hAnsi="標楷體"/>
                <w:b/>
                <w:kern w:val="0"/>
              </w:rPr>
              <w:t>立書人</w:t>
            </w:r>
            <w:proofErr w:type="gramEnd"/>
            <w:r w:rsidRPr="000A26B9">
              <w:rPr>
                <w:rFonts w:eastAsia="標楷體" w:hAnsi="標楷體"/>
                <w:b/>
                <w:kern w:val="0"/>
              </w:rPr>
              <w:t>簽章：</w:t>
            </w:r>
          </w:p>
        </w:tc>
        <w:tc>
          <w:tcPr>
            <w:tcW w:w="5940" w:type="dxa"/>
          </w:tcPr>
          <w:p w:rsidR="00756977" w:rsidRPr="000A26B9" w:rsidRDefault="00756977" w:rsidP="00E120F8">
            <w:pPr>
              <w:adjustRightInd w:val="0"/>
              <w:spacing w:after="80" w:line="300" w:lineRule="exact"/>
              <w:jc w:val="both"/>
              <w:textAlignment w:val="baseline"/>
              <w:rPr>
                <w:rFonts w:eastAsia="標楷體"/>
                <w:kern w:val="0"/>
                <w:sz w:val="20"/>
              </w:rPr>
            </w:pPr>
          </w:p>
        </w:tc>
      </w:tr>
      <w:tr w:rsidR="000A26B9" w:rsidRPr="000A26B9" w:rsidTr="00E120F8">
        <w:tc>
          <w:tcPr>
            <w:tcW w:w="2268" w:type="dxa"/>
            <w:vMerge/>
          </w:tcPr>
          <w:p w:rsidR="00756977" w:rsidRPr="000A26B9" w:rsidRDefault="00756977" w:rsidP="00E120F8">
            <w:pPr>
              <w:adjustRightInd w:val="0"/>
              <w:spacing w:after="80" w:line="300" w:lineRule="exact"/>
              <w:jc w:val="both"/>
              <w:textAlignment w:val="baseline"/>
              <w:rPr>
                <w:rFonts w:eastAsia="標楷體"/>
                <w:kern w:val="0"/>
                <w:sz w:val="20"/>
              </w:rPr>
            </w:pPr>
          </w:p>
        </w:tc>
        <w:tc>
          <w:tcPr>
            <w:tcW w:w="5940" w:type="dxa"/>
          </w:tcPr>
          <w:p w:rsidR="00756977" w:rsidRPr="000A26B9" w:rsidRDefault="00756977" w:rsidP="00E120F8">
            <w:pPr>
              <w:adjustRightInd w:val="0"/>
              <w:spacing w:after="80" w:line="300" w:lineRule="exact"/>
              <w:jc w:val="both"/>
              <w:textAlignment w:val="baseline"/>
              <w:rPr>
                <w:rFonts w:eastAsia="標楷體"/>
                <w:kern w:val="0"/>
                <w:sz w:val="20"/>
              </w:rPr>
            </w:pPr>
          </w:p>
        </w:tc>
      </w:tr>
      <w:tr w:rsidR="000A26B9" w:rsidRPr="000A26B9" w:rsidTr="00E120F8">
        <w:tc>
          <w:tcPr>
            <w:tcW w:w="2268" w:type="dxa"/>
          </w:tcPr>
          <w:p w:rsidR="006F2EA8" w:rsidRPr="000A26B9" w:rsidRDefault="006F2EA8" w:rsidP="00E120F8">
            <w:pPr>
              <w:adjustRightInd w:val="0"/>
              <w:spacing w:after="80" w:line="300" w:lineRule="exact"/>
              <w:jc w:val="both"/>
              <w:textAlignment w:val="baseline"/>
              <w:rPr>
                <w:rFonts w:eastAsia="標楷體"/>
                <w:kern w:val="0"/>
                <w:sz w:val="20"/>
              </w:rPr>
            </w:pPr>
          </w:p>
        </w:tc>
        <w:tc>
          <w:tcPr>
            <w:tcW w:w="5940" w:type="dxa"/>
          </w:tcPr>
          <w:p w:rsidR="006F2EA8" w:rsidRPr="000A26B9" w:rsidRDefault="006F2EA8" w:rsidP="00BA1886">
            <w:pPr>
              <w:adjustRightInd w:val="0"/>
              <w:spacing w:after="80" w:line="300" w:lineRule="exact"/>
              <w:jc w:val="both"/>
              <w:textAlignment w:val="baseline"/>
              <w:rPr>
                <w:rFonts w:eastAsia="標楷體"/>
                <w:kern w:val="0"/>
                <w:sz w:val="20"/>
              </w:rPr>
            </w:pPr>
            <w:r w:rsidRPr="000A26B9">
              <w:rPr>
                <w:rFonts w:eastAsia="標楷體" w:hint="eastAsia"/>
                <w:kern w:val="0"/>
                <w:sz w:val="20"/>
              </w:rPr>
              <w:t>□</w:t>
            </w:r>
            <w:r w:rsidRPr="000A26B9">
              <w:rPr>
                <w:rFonts w:eastAsia="標楷體"/>
                <w:kern w:val="0"/>
                <w:sz w:val="20"/>
              </w:rPr>
              <w:t xml:space="preserve"> 1.</w:t>
            </w:r>
            <w:r w:rsidRPr="000A26B9">
              <w:rPr>
                <w:rFonts w:eastAsia="標楷體" w:hAnsi="標楷體"/>
                <w:kern w:val="0"/>
                <w:sz w:val="20"/>
              </w:rPr>
              <w:t>通訊作者全權負責</w:t>
            </w:r>
          </w:p>
        </w:tc>
      </w:tr>
      <w:tr w:rsidR="000A26B9" w:rsidRPr="000A26B9" w:rsidTr="00E120F8">
        <w:tc>
          <w:tcPr>
            <w:tcW w:w="2268" w:type="dxa"/>
          </w:tcPr>
          <w:p w:rsidR="006F2EA8" w:rsidRPr="000A26B9" w:rsidRDefault="006F2EA8" w:rsidP="00E120F8">
            <w:pPr>
              <w:adjustRightInd w:val="0"/>
              <w:spacing w:after="80" w:line="300" w:lineRule="exact"/>
              <w:jc w:val="both"/>
              <w:textAlignment w:val="baseline"/>
              <w:rPr>
                <w:rFonts w:eastAsia="標楷體"/>
                <w:kern w:val="0"/>
                <w:sz w:val="20"/>
              </w:rPr>
            </w:pPr>
          </w:p>
        </w:tc>
        <w:tc>
          <w:tcPr>
            <w:tcW w:w="5940" w:type="dxa"/>
          </w:tcPr>
          <w:p w:rsidR="006F2EA8" w:rsidRPr="000A26B9" w:rsidRDefault="006F2EA8" w:rsidP="00BA1886">
            <w:pPr>
              <w:adjustRightInd w:val="0"/>
              <w:spacing w:after="80" w:line="300" w:lineRule="exact"/>
              <w:jc w:val="both"/>
              <w:textAlignment w:val="baseline"/>
              <w:rPr>
                <w:rFonts w:eastAsia="標楷體"/>
                <w:kern w:val="0"/>
                <w:sz w:val="20"/>
              </w:rPr>
            </w:pPr>
            <w:r w:rsidRPr="000A26B9">
              <w:rPr>
                <w:rFonts w:eastAsia="標楷體" w:hint="eastAsia"/>
                <w:kern w:val="0"/>
                <w:sz w:val="20"/>
              </w:rPr>
              <w:t>□</w:t>
            </w:r>
            <w:r w:rsidRPr="000A26B9">
              <w:rPr>
                <w:rFonts w:eastAsia="標楷體"/>
                <w:kern w:val="0"/>
                <w:sz w:val="20"/>
              </w:rPr>
              <w:t xml:space="preserve"> 2.</w:t>
            </w:r>
            <w:r w:rsidRPr="000A26B9">
              <w:rPr>
                <w:rFonts w:eastAsia="標楷體" w:hAnsi="標楷體"/>
                <w:kern w:val="0"/>
                <w:sz w:val="20"/>
              </w:rPr>
              <w:t>需所有作者同意（請通訊作者負責，</w:t>
            </w:r>
            <w:proofErr w:type="gramStart"/>
            <w:r w:rsidRPr="000A26B9">
              <w:rPr>
                <w:rFonts w:eastAsia="標楷體" w:hAnsi="標楷體"/>
                <w:kern w:val="0"/>
                <w:sz w:val="20"/>
              </w:rPr>
              <w:t>俟</w:t>
            </w:r>
            <w:proofErr w:type="gramEnd"/>
            <w:r w:rsidRPr="000A26B9">
              <w:rPr>
                <w:rFonts w:eastAsia="標楷體" w:hAnsi="標楷體"/>
                <w:kern w:val="0"/>
                <w:sz w:val="20"/>
              </w:rPr>
              <w:t>所有作者簽名後寄回）</w:t>
            </w:r>
          </w:p>
        </w:tc>
      </w:tr>
    </w:tbl>
    <w:p w:rsidR="00756977" w:rsidRPr="000A26B9" w:rsidRDefault="00756977" w:rsidP="00756977">
      <w:pPr>
        <w:adjustRightInd w:val="0"/>
        <w:spacing w:after="80" w:line="300" w:lineRule="exact"/>
        <w:ind w:left="403"/>
        <w:jc w:val="both"/>
        <w:textAlignment w:val="baseline"/>
        <w:rPr>
          <w:rFonts w:eastAsia="標楷體"/>
          <w:kern w:val="0"/>
          <w:sz w:val="20"/>
        </w:rPr>
      </w:pPr>
      <w:r w:rsidRPr="000A26B9">
        <w:rPr>
          <w:rFonts w:eastAsia="標楷體"/>
          <w:kern w:val="0"/>
          <w:sz w:val="20"/>
        </w:rPr>
        <w:t xml:space="preserve">                                   </w:t>
      </w:r>
      <w:r w:rsidRPr="000A26B9">
        <w:rPr>
          <w:rFonts w:eastAsia="標楷體" w:hAnsi="標楷體"/>
          <w:kern w:val="0"/>
          <w:sz w:val="20"/>
        </w:rPr>
        <w:t xml:space="preserve">　　中華民國</w:t>
      </w:r>
      <w:r w:rsidRPr="000A26B9">
        <w:rPr>
          <w:rFonts w:eastAsia="標楷體"/>
          <w:kern w:val="0"/>
          <w:sz w:val="20"/>
        </w:rPr>
        <w:t xml:space="preserve">      </w:t>
      </w:r>
      <w:r w:rsidRPr="000A26B9">
        <w:rPr>
          <w:rFonts w:eastAsia="標楷體" w:hAnsi="標楷體"/>
          <w:kern w:val="0"/>
          <w:sz w:val="20"/>
        </w:rPr>
        <w:t>年　　　月　　　日</w:t>
      </w:r>
    </w:p>
    <w:p w:rsidR="00756977" w:rsidRPr="000A26B9" w:rsidRDefault="00756977" w:rsidP="00756977">
      <w:pPr>
        <w:adjustRightInd w:val="0"/>
        <w:spacing w:after="80" w:line="300" w:lineRule="exact"/>
        <w:ind w:left="403"/>
        <w:jc w:val="both"/>
        <w:textAlignment w:val="baseline"/>
        <w:rPr>
          <w:rFonts w:eastAsia="標楷體"/>
          <w:kern w:val="0"/>
          <w:sz w:val="20"/>
        </w:rPr>
      </w:pPr>
    </w:p>
    <w:tbl>
      <w:tblPr>
        <w:tblW w:w="8649" w:type="dxa"/>
        <w:tblBorders>
          <w:top w:val="single" w:sz="6" w:space="0" w:color="auto"/>
        </w:tblBorders>
        <w:tblCellMar>
          <w:left w:w="0" w:type="dxa"/>
          <w:right w:w="0" w:type="dxa"/>
        </w:tblCellMar>
        <w:tblLook w:val="01E0" w:firstRow="1" w:lastRow="1" w:firstColumn="1" w:lastColumn="1" w:noHBand="0" w:noVBand="0"/>
      </w:tblPr>
      <w:tblGrid>
        <w:gridCol w:w="8649"/>
      </w:tblGrid>
      <w:tr w:rsidR="000A26B9" w:rsidRPr="000A26B9" w:rsidTr="006E2A28">
        <w:trPr>
          <w:trHeight w:hRule="exact" w:val="213"/>
        </w:trPr>
        <w:tc>
          <w:tcPr>
            <w:tcW w:w="8649" w:type="dxa"/>
            <w:tcBorders>
              <w:top w:val="single" w:sz="6" w:space="0" w:color="auto"/>
            </w:tcBorders>
          </w:tcPr>
          <w:p w:rsidR="00756977" w:rsidRPr="000A26B9" w:rsidRDefault="00756977" w:rsidP="00E120F8">
            <w:pPr>
              <w:adjustRightInd w:val="0"/>
              <w:spacing w:after="80" w:line="300" w:lineRule="exact"/>
              <w:jc w:val="both"/>
              <w:textAlignment w:val="baseline"/>
              <w:rPr>
                <w:rFonts w:eastAsia="標楷體"/>
                <w:kern w:val="0"/>
                <w:sz w:val="20"/>
              </w:rPr>
            </w:pPr>
          </w:p>
        </w:tc>
      </w:tr>
    </w:tbl>
    <w:p w:rsidR="00756977" w:rsidRPr="000A26B9" w:rsidRDefault="00756977" w:rsidP="00756977">
      <w:pPr>
        <w:spacing w:before="400" w:line="300" w:lineRule="exact"/>
        <w:jc w:val="both"/>
        <w:rPr>
          <w:rFonts w:eastAsia="標楷體"/>
          <w:sz w:val="26"/>
          <w:szCs w:val="26"/>
        </w:rPr>
      </w:pPr>
      <w:r w:rsidRPr="000A26B9">
        <w:rPr>
          <w:rFonts w:eastAsia="標楷體" w:hAnsi="標楷體"/>
          <w:sz w:val="26"/>
          <w:szCs w:val="26"/>
        </w:rPr>
        <w:t>請</w:t>
      </w:r>
      <w:r w:rsidRPr="000A26B9">
        <w:rPr>
          <w:rFonts w:eastAsia="標楷體" w:hAnsi="標楷體" w:hint="eastAsia"/>
          <w:sz w:val="26"/>
          <w:szCs w:val="26"/>
        </w:rPr>
        <w:t>作者於</w:t>
      </w:r>
      <w:r w:rsidRPr="000A26B9">
        <w:rPr>
          <w:rFonts w:eastAsia="標楷體" w:hAnsi="標楷體"/>
          <w:sz w:val="26"/>
          <w:szCs w:val="26"/>
        </w:rPr>
        <w:t>填妥之</w:t>
      </w:r>
      <w:r w:rsidRPr="000A26B9">
        <w:rPr>
          <w:rFonts w:eastAsia="標楷體" w:hAnsi="標楷體" w:hint="eastAsia"/>
          <w:sz w:val="26"/>
          <w:szCs w:val="26"/>
        </w:rPr>
        <w:t>本</w:t>
      </w:r>
      <w:r w:rsidRPr="000A26B9">
        <w:rPr>
          <w:rFonts w:eastAsia="標楷體" w:hAnsi="標楷體"/>
          <w:sz w:val="26"/>
          <w:szCs w:val="26"/>
        </w:rPr>
        <w:t>著作權授權書</w:t>
      </w:r>
      <w:r w:rsidRPr="000A26B9">
        <w:rPr>
          <w:rFonts w:eastAsia="標楷體" w:hAnsi="標楷體" w:hint="eastAsia"/>
          <w:sz w:val="26"/>
          <w:szCs w:val="26"/>
        </w:rPr>
        <w:t>內容，並於</w:t>
      </w:r>
      <w:r w:rsidRPr="000A26B9">
        <w:rPr>
          <w:rFonts w:eastAsia="標楷體" w:hAnsi="標楷體" w:hint="eastAsia"/>
          <w:b/>
          <w:sz w:val="26"/>
          <w:szCs w:val="26"/>
        </w:rPr>
        <w:t>「</w:t>
      </w:r>
      <w:proofErr w:type="gramStart"/>
      <w:r w:rsidRPr="000A26B9">
        <w:rPr>
          <w:rFonts w:eastAsia="標楷體" w:hAnsi="標楷體" w:hint="eastAsia"/>
          <w:b/>
          <w:sz w:val="26"/>
          <w:szCs w:val="26"/>
        </w:rPr>
        <w:t>立書人</w:t>
      </w:r>
      <w:proofErr w:type="gramEnd"/>
      <w:r w:rsidRPr="000A26B9">
        <w:rPr>
          <w:rFonts w:eastAsia="標楷體" w:hAnsi="標楷體" w:hint="eastAsia"/>
          <w:b/>
          <w:sz w:val="26"/>
          <w:szCs w:val="26"/>
        </w:rPr>
        <w:t>簽章」處簽名</w:t>
      </w:r>
      <w:r w:rsidRPr="000A26B9">
        <w:rPr>
          <w:rFonts w:eastAsia="標楷體" w:hAnsi="標楷體" w:hint="eastAsia"/>
          <w:sz w:val="26"/>
          <w:szCs w:val="26"/>
        </w:rPr>
        <w:t>後，</w:t>
      </w:r>
      <w:r w:rsidRPr="000A26B9">
        <w:rPr>
          <w:rFonts w:eastAsia="標楷體" w:hAnsi="標楷體"/>
          <w:b/>
          <w:sz w:val="26"/>
          <w:szCs w:val="26"/>
        </w:rPr>
        <w:t>傳真至</w:t>
      </w:r>
      <w:r w:rsidRPr="000A26B9">
        <w:rPr>
          <w:rFonts w:eastAsia="標楷體" w:hint="eastAsia"/>
          <w:b/>
          <w:sz w:val="26"/>
          <w:szCs w:val="26"/>
        </w:rPr>
        <w:t>03</w:t>
      </w:r>
      <w:r w:rsidRPr="000A26B9">
        <w:rPr>
          <w:rFonts w:eastAsia="標楷體"/>
          <w:b/>
          <w:sz w:val="26"/>
          <w:szCs w:val="26"/>
        </w:rPr>
        <w:t>-</w:t>
      </w:r>
      <w:r w:rsidRPr="000A26B9">
        <w:rPr>
          <w:rFonts w:eastAsia="標楷體" w:hint="eastAsia"/>
          <w:b/>
          <w:sz w:val="26"/>
          <w:szCs w:val="26"/>
        </w:rPr>
        <w:t>9310206</w:t>
      </w:r>
      <w:r w:rsidRPr="000A26B9">
        <w:rPr>
          <w:rFonts w:eastAsia="標楷體" w:hAnsi="標楷體" w:hint="eastAsia"/>
          <w:sz w:val="26"/>
          <w:szCs w:val="26"/>
        </w:rPr>
        <w:t>，或</w:t>
      </w:r>
      <w:r w:rsidRPr="000A26B9">
        <w:rPr>
          <w:rFonts w:eastAsia="標楷體" w:hAnsi="標楷體"/>
          <w:sz w:val="26"/>
          <w:szCs w:val="26"/>
        </w:rPr>
        <w:t>將</w:t>
      </w:r>
      <w:r w:rsidRPr="000A26B9">
        <w:rPr>
          <w:rFonts w:eastAsia="標楷體" w:hAnsi="標楷體" w:hint="eastAsia"/>
          <w:sz w:val="26"/>
          <w:szCs w:val="26"/>
        </w:rPr>
        <w:t>本授權書掃描成</w:t>
      </w:r>
      <w:r w:rsidRPr="000A26B9">
        <w:rPr>
          <w:rFonts w:eastAsia="標楷體" w:hAnsi="標楷體" w:hint="eastAsia"/>
          <w:sz w:val="26"/>
          <w:szCs w:val="26"/>
        </w:rPr>
        <w:t>jpg</w:t>
      </w:r>
      <w:r w:rsidRPr="000A26B9">
        <w:rPr>
          <w:rFonts w:eastAsia="標楷體" w:hAnsi="標楷體" w:hint="eastAsia"/>
          <w:sz w:val="26"/>
          <w:szCs w:val="26"/>
        </w:rPr>
        <w:t>或</w:t>
      </w:r>
      <w:r w:rsidRPr="000A26B9">
        <w:rPr>
          <w:rFonts w:eastAsia="標楷體" w:hAnsi="標楷體" w:hint="eastAsia"/>
          <w:sz w:val="26"/>
          <w:szCs w:val="26"/>
        </w:rPr>
        <w:t>pdf</w:t>
      </w:r>
      <w:r w:rsidRPr="000A26B9">
        <w:rPr>
          <w:rFonts w:eastAsia="標楷體" w:hAnsi="標楷體" w:hint="eastAsia"/>
          <w:sz w:val="26"/>
          <w:szCs w:val="26"/>
        </w:rPr>
        <w:t>格式之電子檔，</w:t>
      </w:r>
      <w:r w:rsidRPr="000A26B9">
        <w:rPr>
          <w:rFonts w:eastAsia="標楷體" w:hAnsi="標楷體"/>
          <w:sz w:val="26"/>
          <w:szCs w:val="26"/>
        </w:rPr>
        <w:t>以電子郵件附件方式，傳至</w:t>
      </w:r>
      <w:r w:rsidRPr="000A26B9">
        <w:rPr>
          <w:sz w:val="26"/>
          <w:szCs w:val="26"/>
        </w:rPr>
        <w:t>tehsinyang@nchu.edu.tw</w:t>
      </w:r>
      <w:r w:rsidRPr="000A26B9">
        <w:rPr>
          <w:rFonts w:eastAsia="標楷體" w:hint="eastAsia"/>
          <w:b/>
          <w:sz w:val="26"/>
          <w:szCs w:val="26"/>
        </w:rPr>
        <w:t>，</w:t>
      </w:r>
      <w:r w:rsidRPr="000A26B9">
        <w:rPr>
          <w:rFonts w:eastAsia="標楷體" w:hAnsi="標楷體"/>
          <w:sz w:val="26"/>
          <w:szCs w:val="26"/>
        </w:rPr>
        <w:t>謝謝您的協助</w:t>
      </w:r>
      <w:r w:rsidRPr="000A26B9">
        <w:rPr>
          <w:rFonts w:eastAsia="標楷體"/>
          <w:sz w:val="26"/>
          <w:szCs w:val="26"/>
        </w:rPr>
        <w:t>!</w:t>
      </w:r>
    </w:p>
    <w:p w:rsidR="00756977" w:rsidRPr="000A26B9" w:rsidRDefault="00756977" w:rsidP="00756977">
      <w:pPr>
        <w:suppressAutoHyphens/>
        <w:spacing w:line="480" w:lineRule="exact"/>
        <w:jc w:val="both"/>
        <w:rPr>
          <w:rFonts w:eastAsia="標楷體"/>
          <w:sz w:val="20"/>
        </w:rPr>
      </w:pPr>
    </w:p>
    <w:p w:rsidR="00756977" w:rsidRPr="000A26B9" w:rsidRDefault="00756977" w:rsidP="00756977">
      <w:pPr>
        <w:adjustRightInd w:val="0"/>
        <w:snapToGrid w:val="0"/>
        <w:spacing w:line="480" w:lineRule="atLeast"/>
        <w:jc w:val="both"/>
        <w:rPr>
          <w:rFonts w:eastAsia="標楷體"/>
          <w:sz w:val="26"/>
        </w:rPr>
      </w:pPr>
    </w:p>
    <w:p w:rsidR="00756977" w:rsidRPr="000A26B9" w:rsidRDefault="00756977" w:rsidP="00756977">
      <w:pPr>
        <w:adjustRightInd w:val="0"/>
        <w:snapToGrid w:val="0"/>
        <w:spacing w:line="480" w:lineRule="atLeast"/>
        <w:jc w:val="both"/>
        <w:rPr>
          <w:rFonts w:eastAsia="標楷體"/>
          <w:sz w:val="26"/>
        </w:rPr>
      </w:pPr>
    </w:p>
    <w:p w:rsidR="00A301E7" w:rsidRPr="000A26B9" w:rsidRDefault="0089605E" w:rsidP="00756977">
      <w:pPr>
        <w:adjustRightInd w:val="0"/>
        <w:snapToGrid w:val="0"/>
        <w:spacing w:line="480" w:lineRule="atLeast"/>
        <w:jc w:val="both"/>
        <w:rPr>
          <w:rFonts w:eastAsia="標楷體"/>
          <w:sz w:val="26"/>
        </w:rPr>
      </w:pPr>
      <w:r w:rsidRPr="000A26B9">
        <w:rPr>
          <w:rFonts w:hAnsi="新細明體"/>
          <w:noProof/>
        </w:rPr>
        <w:lastRenderedPageBreak/>
        <mc:AlternateContent>
          <mc:Choice Requires="wps">
            <w:drawing>
              <wp:anchor distT="0" distB="0" distL="114300" distR="114300" simplePos="0" relativeHeight="251658240" behindDoc="0" locked="0" layoutInCell="1" allowOverlap="1" wp14:anchorId="61EE2732" wp14:editId="086285EE">
                <wp:simplePos x="0" y="0"/>
                <wp:positionH relativeFrom="column">
                  <wp:posOffset>-12700</wp:posOffset>
                </wp:positionH>
                <wp:positionV relativeFrom="paragraph">
                  <wp:posOffset>-549275</wp:posOffset>
                </wp:positionV>
                <wp:extent cx="921385" cy="409575"/>
                <wp:effectExtent l="11430" t="6350" r="10160" b="1270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409575"/>
                        </a:xfrm>
                        <a:prstGeom prst="rect">
                          <a:avLst/>
                        </a:prstGeom>
                        <a:solidFill>
                          <a:srgbClr val="FFFFFF"/>
                        </a:solidFill>
                        <a:ln w="9525">
                          <a:solidFill>
                            <a:srgbClr val="000000"/>
                          </a:solidFill>
                          <a:miter lim="800000"/>
                          <a:headEnd/>
                          <a:tailEnd/>
                        </a:ln>
                      </wps:spPr>
                      <wps:txbx>
                        <w:txbxContent>
                          <w:p w:rsidR="00A301E7" w:rsidRPr="006A7530" w:rsidRDefault="00340D25" w:rsidP="00A301E7">
                            <w:pPr>
                              <w:jc w:val="center"/>
                              <w:rPr>
                                <w:rFonts w:ascii="標楷體" w:eastAsia="標楷體" w:hAnsi="標楷體"/>
                                <w:b/>
                                <w:sz w:val="28"/>
                                <w:szCs w:val="28"/>
                              </w:rPr>
                            </w:pPr>
                            <w:r>
                              <w:rPr>
                                <w:rFonts w:ascii="標楷體" w:eastAsia="標楷體" w:hAnsi="標楷體" w:hint="eastAsia"/>
                                <w:b/>
                                <w:sz w:val="28"/>
                                <w:szCs w:val="28"/>
                              </w:rPr>
                              <w:t>範例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pt;margin-top:-43.25pt;width:72.55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">
                <v:textbox inset="5.85pt,.7pt,5.85pt,.7pt">
                  <w:txbxContent>
                    <w:p w:rsidR="00A301E7" w:rsidRPr="006A7530" w:rsidRDefault="00340D25" w:rsidP="00A301E7">
                      <w:pPr>
                        <w:jc w:val="center"/>
                        <w:rPr>
                          <w:rFonts w:ascii="標楷體" w:eastAsia="標楷體" w:hAnsi="標楷體"/>
                          <w:b/>
                          <w:sz w:val="28"/>
                          <w:szCs w:val="28"/>
                        </w:rPr>
                      </w:pPr>
                      <w:r>
                        <w:rPr>
                          <w:rFonts w:ascii="標楷體" w:eastAsia="標楷體" w:hAnsi="標楷體" w:hint="eastAsia"/>
                          <w:b/>
                          <w:sz w:val="28"/>
                          <w:szCs w:val="28"/>
                        </w:rPr>
                        <w:t>範例</w:t>
                      </w:r>
                    </w:p>
                  </w:txbxContent>
                </v:textbox>
              </v:shape>
            </w:pict>
          </mc:Fallback>
        </mc:AlternateContent>
      </w:r>
    </w:p>
    <w:tbl>
      <w:tblPr>
        <w:tblpPr w:bottomFromText="284" w:horzAnchor="margin" w:tblpXSpec="center" w:tblpYSpec="top"/>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154"/>
        <w:gridCol w:w="7906"/>
      </w:tblGrid>
      <w:tr w:rsidR="000A26B9" w:rsidRPr="000A26B9" w:rsidTr="001542EA">
        <w:trPr>
          <w:trHeight w:val="1000"/>
        </w:trPr>
        <w:tc>
          <w:tcPr>
            <w:tcW w:w="637" w:type="pct"/>
            <w:vAlign w:val="center"/>
          </w:tcPr>
          <w:p w:rsidR="00A301E7" w:rsidRPr="000A26B9" w:rsidRDefault="004B2066" w:rsidP="00A301E7">
            <w:pPr>
              <w:adjustRightInd w:val="0"/>
              <w:snapToGrid w:val="0"/>
              <w:jc w:val="center"/>
              <w:rPr>
                <w:rFonts w:ascii="Arial" w:eastAsia="MS Gothic" w:hAnsi="Arial"/>
                <w:sz w:val="21"/>
                <w:lang w:eastAsia="ja-JP"/>
              </w:rPr>
            </w:pPr>
            <w:r w:rsidRPr="000A26B9">
              <w:rPr>
                <w:rFonts w:ascii="微軟正黑體" w:eastAsia="微軟正黑體" w:hAnsi="微軟正黑體" w:cs="微軟正黑體" w:hint="eastAsia"/>
                <w:sz w:val="21"/>
              </w:rPr>
              <w:t>(</w:t>
            </w:r>
            <w:r w:rsidR="001542EA" w:rsidRPr="000A26B9">
              <w:rPr>
                <w:rFonts w:ascii="微軟正黑體" w:eastAsia="微軟正黑體" w:hAnsi="微軟正黑體" w:cs="微軟正黑體" w:hint="eastAsia"/>
                <w:sz w:val="21"/>
              </w:rPr>
              <w:t>編號</w:t>
            </w:r>
            <w:r w:rsidRPr="000A26B9">
              <w:rPr>
                <w:rFonts w:ascii="微軟正黑體" w:eastAsia="微軟正黑體" w:hAnsi="微軟正黑體" w:cs="微軟正黑體" w:hint="eastAsia"/>
                <w:sz w:val="21"/>
              </w:rPr>
              <w:t>)</w:t>
            </w:r>
          </w:p>
        </w:tc>
        <w:tc>
          <w:tcPr>
            <w:tcW w:w="4363" w:type="pct"/>
            <w:vAlign w:val="center"/>
          </w:tcPr>
          <w:p w:rsidR="001542EA" w:rsidRPr="000A26B9" w:rsidRDefault="001542EA" w:rsidP="001542EA">
            <w:pPr>
              <w:adjustRightInd w:val="0"/>
              <w:snapToGrid w:val="0"/>
              <w:jc w:val="center"/>
              <w:rPr>
                <w:rFonts w:hAnsi="新細明體"/>
                <w:b/>
                <w:sz w:val="32"/>
                <w:szCs w:val="32"/>
              </w:rPr>
            </w:pPr>
            <w:r w:rsidRPr="000A26B9">
              <w:rPr>
                <w:rFonts w:hAnsi="新細明體" w:hint="eastAsia"/>
                <w:b/>
                <w:sz w:val="32"/>
                <w:szCs w:val="32"/>
              </w:rPr>
              <w:t>應用斷層影像技術於大王椰子樹危險度評估之</w:t>
            </w:r>
          </w:p>
          <w:p w:rsidR="00A301E7" w:rsidRPr="000A26B9" w:rsidRDefault="001542EA" w:rsidP="001542EA">
            <w:pPr>
              <w:adjustRightInd w:val="0"/>
              <w:snapToGrid w:val="0"/>
              <w:jc w:val="center"/>
              <w:rPr>
                <w:rFonts w:eastAsia="MS Gothic"/>
                <w:sz w:val="28"/>
                <w:szCs w:val="28"/>
              </w:rPr>
            </w:pPr>
            <w:r w:rsidRPr="000A26B9">
              <w:rPr>
                <w:rFonts w:hAnsi="新細明體" w:hint="eastAsia"/>
                <w:b/>
                <w:sz w:val="32"/>
                <w:szCs w:val="32"/>
              </w:rPr>
              <w:t>可行性研究</w:t>
            </w:r>
            <w:r w:rsidRPr="000A26B9">
              <w:rPr>
                <w:rFonts w:hAnsi="新細明體" w:hint="eastAsia"/>
                <w:b/>
                <w:sz w:val="32"/>
                <w:szCs w:val="32"/>
              </w:rPr>
              <w:t>-</w:t>
            </w:r>
            <w:r w:rsidRPr="000A26B9">
              <w:rPr>
                <w:rFonts w:hAnsi="新細明體" w:hint="eastAsia"/>
                <w:b/>
                <w:sz w:val="32"/>
                <w:szCs w:val="32"/>
              </w:rPr>
              <w:t>以台南市新營區為例</w:t>
            </w:r>
          </w:p>
        </w:tc>
      </w:tr>
      <w:tr w:rsidR="000A26B9" w:rsidRPr="000A26B9" w:rsidTr="004B2066">
        <w:trPr>
          <w:trHeight w:val="567"/>
        </w:trPr>
        <w:tc>
          <w:tcPr>
            <w:tcW w:w="637" w:type="pct"/>
            <w:tcBorders>
              <w:bottom w:val="single" w:sz="4" w:space="0" w:color="auto"/>
            </w:tcBorders>
            <w:vAlign w:val="center"/>
          </w:tcPr>
          <w:p w:rsidR="00A301E7" w:rsidRPr="000A26B9" w:rsidRDefault="00A301E7" w:rsidP="00A301E7">
            <w:pPr>
              <w:adjustRightInd w:val="0"/>
              <w:snapToGrid w:val="0"/>
              <w:jc w:val="right"/>
              <w:rPr>
                <w:rFonts w:ascii="新細明體" w:hAnsi="新細明體"/>
              </w:rPr>
            </w:pPr>
          </w:p>
        </w:tc>
        <w:tc>
          <w:tcPr>
            <w:tcW w:w="4363" w:type="pct"/>
            <w:tcBorders>
              <w:bottom w:val="single" w:sz="4" w:space="0" w:color="auto"/>
            </w:tcBorders>
            <w:vAlign w:val="center"/>
          </w:tcPr>
          <w:p w:rsidR="001542EA" w:rsidRPr="000A26B9" w:rsidRDefault="001542EA" w:rsidP="001542EA">
            <w:pPr>
              <w:adjustRightInd w:val="0"/>
              <w:snapToGrid w:val="0"/>
              <w:jc w:val="center"/>
              <w:rPr>
                <w:rFonts w:ascii="新細明體" w:hAnsi="新細明體"/>
                <w:vertAlign w:val="superscript"/>
              </w:rPr>
            </w:pPr>
            <w:r w:rsidRPr="000A26B9">
              <w:rPr>
                <w:rFonts w:ascii="新細明體" w:eastAsia="MS Gothic" w:hAnsi="Arial" w:hint="eastAsia"/>
              </w:rPr>
              <w:t>◯</w:t>
            </w:r>
            <w:r w:rsidRPr="000A26B9">
              <w:rPr>
                <w:rFonts w:ascii="新細明體" w:hAnsi="新細明體" w:hint="eastAsia"/>
              </w:rPr>
              <w:t>陳建銘</w:t>
            </w:r>
            <w:r w:rsidRPr="000A26B9">
              <w:rPr>
                <w:rFonts w:ascii="新細明體" w:hAnsi="新細明體" w:hint="eastAsia"/>
                <w:vertAlign w:val="superscript"/>
              </w:rPr>
              <w:t>1</w:t>
            </w:r>
            <w:r w:rsidRPr="000A26B9">
              <w:rPr>
                <w:rFonts w:ascii="新細明體" w:hAnsi="新細明體" w:hint="eastAsia"/>
              </w:rPr>
              <w:t>、林振榮</w:t>
            </w:r>
            <w:r w:rsidRPr="000A26B9">
              <w:rPr>
                <w:rFonts w:ascii="新細明體" w:hAnsi="新細明體" w:hint="eastAsia"/>
                <w:vertAlign w:val="superscript"/>
              </w:rPr>
              <w:t>2</w:t>
            </w:r>
            <w:r w:rsidRPr="000A26B9">
              <w:rPr>
                <w:rFonts w:ascii="新細明體" w:hAnsi="新細明體" w:hint="eastAsia"/>
              </w:rPr>
              <w:t>、楊德新</w:t>
            </w:r>
            <w:r w:rsidRPr="000A26B9">
              <w:rPr>
                <w:rFonts w:ascii="新細明體" w:hAnsi="新細明體" w:hint="eastAsia"/>
                <w:vertAlign w:val="superscript"/>
              </w:rPr>
              <w:t>1＊</w:t>
            </w:r>
          </w:p>
          <w:p w:rsidR="00A301E7" w:rsidRPr="000A26B9" w:rsidRDefault="001542EA" w:rsidP="001542EA">
            <w:pPr>
              <w:adjustRightInd w:val="0"/>
              <w:snapToGrid w:val="0"/>
              <w:jc w:val="center"/>
              <w:rPr>
                <w:rFonts w:ascii="Arial" w:hAnsi="Arial"/>
                <w:sz w:val="21"/>
                <w:szCs w:val="21"/>
              </w:rPr>
            </w:pPr>
            <w:r w:rsidRPr="000A26B9">
              <w:rPr>
                <w:rFonts w:ascii="新細明體" w:hAnsi="新細明體" w:hint="eastAsia"/>
                <w:vertAlign w:val="superscript"/>
              </w:rPr>
              <w:t>1</w:t>
            </w:r>
            <w:r w:rsidRPr="000A26B9">
              <w:rPr>
                <w:rFonts w:ascii="新細明體" w:hAnsi="新細明體" w:hint="eastAsia"/>
              </w:rPr>
              <w:t xml:space="preserve">國立中興大學森林學系   </w:t>
            </w:r>
            <w:r w:rsidRPr="000A26B9">
              <w:rPr>
                <w:rFonts w:ascii="新細明體" w:hAnsi="新細明體" w:hint="eastAsia"/>
                <w:vertAlign w:val="superscript"/>
              </w:rPr>
              <w:t xml:space="preserve"> 2</w:t>
            </w:r>
            <w:r w:rsidRPr="000A26B9">
              <w:rPr>
                <w:rFonts w:ascii="新細明體" w:hAnsi="新細明體" w:hint="eastAsia"/>
              </w:rPr>
              <w:t xml:space="preserve">林業試驗所  </w:t>
            </w:r>
            <w:proofErr w:type="gramStart"/>
            <w:r w:rsidRPr="000A26B9">
              <w:rPr>
                <w:rFonts w:ascii="新細明體" w:hAnsi="新細明體" w:hint="eastAsia"/>
                <w:vertAlign w:val="superscript"/>
              </w:rPr>
              <w:t>＊</w:t>
            </w:r>
            <w:proofErr w:type="gramEnd"/>
            <w:r w:rsidRPr="000A26B9">
              <w:rPr>
                <w:rFonts w:ascii="新細明體" w:hAnsi="新細明體" w:hint="eastAsia"/>
              </w:rPr>
              <w:t>通訊作者</w:t>
            </w:r>
          </w:p>
        </w:tc>
      </w:tr>
    </w:tbl>
    <w:p w:rsidR="00A301E7" w:rsidRPr="000A26B9" w:rsidRDefault="00A301E7" w:rsidP="00A301E7">
      <w:pPr>
        <w:adjustRightInd w:val="0"/>
        <w:snapToGrid w:val="0"/>
        <w:jc w:val="both"/>
      </w:pPr>
      <w:r w:rsidRPr="000A26B9">
        <w:rPr>
          <w:rFonts w:hAnsi="新細明體"/>
        </w:rPr>
        <w:t>【</w:t>
      </w:r>
      <w:r w:rsidRPr="000A26B9">
        <w:rPr>
          <w:rFonts w:hAnsi="新細明體"/>
          <w:b/>
          <w:sz w:val="28"/>
          <w:szCs w:val="28"/>
        </w:rPr>
        <w:t>研究緣起與目的</w:t>
      </w:r>
      <w:r w:rsidRPr="000A26B9">
        <w:rPr>
          <w:rFonts w:hAnsi="新細明體"/>
        </w:rPr>
        <w:t>】</w:t>
      </w:r>
    </w:p>
    <w:p w:rsidR="00A301E7" w:rsidRPr="000A26B9" w:rsidRDefault="00A301E7" w:rsidP="00A301E7">
      <w:pPr>
        <w:adjustRightInd w:val="0"/>
        <w:snapToGrid w:val="0"/>
        <w:ind w:firstLineChars="175" w:firstLine="420"/>
        <w:jc w:val="both"/>
      </w:pPr>
      <w:r w:rsidRPr="000A26B9">
        <w:rPr>
          <w:rFonts w:hAnsi="新細明體" w:hint="eastAsia"/>
        </w:rPr>
        <w:t>大王椰子樹（</w:t>
      </w:r>
      <w:proofErr w:type="spellStart"/>
      <w:r w:rsidRPr="000A26B9">
        <w:rPr>
          <w:rFonts w:hAnsi="新細明體" w:hint="eastAsia"/>
          <w:i/>
        </w:rPr>
        <w:t>Roystonea</w:t>
      </w:r>
      <w:proofErr w:type="spellEnd"/>
      <w:r w:rsidRPr="000A26B9">
        <w:rPr>
          <w:rFonts w:hAnsi="新細明體" w:hint="eastAsia"/>
          <w:i/>
        </w:rPr>
        <w:t xml:space="preserve"> </w:t>
      </w:r>
      <w:proofErr w:type="spellStart"/>
      <w:r w:rsidRPr="000A26B9">
        <w:rPr>
          <w:rFonts w:hAnsi="新細明體" w:hint="eastAsia"/>
          <w:i/>
        </w:rPr>
        <w:t>regia</w:t>
      </w:r>
      <w:proofErr w:type="spellEnd"/>
      <w:r w:rsidRPr="000A26B9">
        <w:rPr>
          <w:rFonts w:hAnsi="新細明體" w:hint="eastAsia"/>
        </w:rPr>
        <w:t>, Royal Palm</w:t>
      </w:r>
      <w:r w:rsidRPr="000A26B9">
        <w:rPr>
          <w:rFonts w:hAnsi="新細明體" w:hint="eastAsia"/>
        </w:rPr>
        <w:t>）乃台灣常見之行道樹，由於颱風造成倒塌引起公安意外，因此已有多處單位針對大王椰子樹之危險度進行評估，以確保大眾之安全，然而傳統立木檢測多依靠目視外觀評估，無法了解其腐朽之嚴重度，因此在不破壞樹幹原則下，多利用非破壞儀器進行評估。非破壞儀器評估中的時間傳遞評估法（</w:t>
      </w:r>
      <w:r w:rsidRPr="000A26B9">
        <w:rPr>
          <w:rFonts w:hAnsi="新細明體" w:hint="eastAsia"/>
        </w:rPr>
        <w:t>Time of flight, TOF</w:t>
      </w:r>
      <w:r w:rsidRPr="000A26B9">
        <w:rPr>
          <w:rFonts w:hAnsi="新細明體" w:hint="eastAsia"/>
        </w:rPr>
        <w:t>）乃低成本且迅速的方式，因此本研究主要係應用</w:t>
      </w:r>
      <w:r w:rsidRPr="000A26B9">
        <w:rPr>
          <w:rFonts w:hAnsi="新細明體" w:hint="eastAsia"/>
        </w:rPr>
        <w:t>TOF</w:t>
      </w:r>
      <w:r w:rsidRPr="000A26B9">
        <w:rPr>
          <w:rFonts w:hAnsi="新細明體" w:hint="eastAsia"/>
        </w:rPr>
        <w:t>法來進行大王椰子樹之快速檢測，並應用新形態多路途徑斷面影像技術，繪製出樹幹斷面影像圖譜，了解其內部缺陷型態及程度，達快速診斷目的。</w:t>
      </w:r>
    </w:p>
    <w:p w:rsidR="00A301E7" w:rsidRPr="000A26B9" w:rsidRDefault="00A301E7" w:rsidP="00A301E7">
      <w:pPr>
        <w:adjustRightInd w:val="0"/>
        <w:snapToGrid w:val="0"/>
        <w:jc w:val="both"/>
      </w:pPr>
    </w:p>
    <w:p w:rsidR="00A301E7" w:rsidRPr="000A26B9" w:rsidRDefault="00A301E7" w:rsidP="00A301E7">
      <w:pPr>
        <w:adjustRightInd w:val="0"/>
        <w:snapToGrid w:val="0"/>
        <w:jc w:val="both"/>
      </w:pPr>
      <w:r w:rsidRPr="000A26B9">
        <w:rPr>
          <w:rFonts w:hAnsi="新細明體"/>
        </w:rPr>
        <w:t>【</w:t>
      </w:r>
      <w:r w:rsidRPr="000A26B9">
        <w:rPr>
          <w:rFonts w:hAnsi="新細明體"/>
          <w:b/>
          <w:sz w:val="28"/>
          <w:szCs w:val="28"/>
        </w:rPr>
        <w:t>材料與方法</w:t>
      </w:r>
      <w:r w:rsidRPr="000A26B9">
        <w:rPr>
          <w:rFonts w:hAnsi="新細明體"/>
        </w:rPr>
        <w:t>】</w:t>
      </w:r>
    </w:p>
    <w:p w:rsidR="00A301E7" w:rsidRPr="000A26B9" w:rsidRDefault="00A301E7" w:rsidP="00A301E7">
      <w:pPr>
        <w:adjustRightInd w:val="0"/>
        <w:snapToGrid w:val="0"/>
        <w:ind w:firstLineChars="175" w:firstLine="420"/>
        <w:jc w:val="both"/>
      </w:pPr>
      <w:r w:rsidRPr="000A26B9">
        <w:rPr>
          <w:rFonts w:hAnsi="新細明體"/>
        </w:rPr>
        <w:t>本研究位於台南市新營區南紙街</w:t>
      </w:r>
      <w:r w:rsidRPr="000A26B9">
        <w:rPr>
          <w:rFonts w:hAnsi="新細明體"/>
        </w:rPr>
        <w:t>117</w:t>
      </w:r>
      <w:r w:rsidRPr="000A26B9">
        <w:rPr>
          <w:rFonts w:hAnsi="新細明體"/>
        </w:rPr>
        <w:t>巷之大王椰子樹行道路段進行試驗。</w:t>
      </w:r>
      <w:r w:rsidRPr="000A26B9">
        <w:rPr>
          <w:rFonts w:hAnsi="新細明體" w:hint="eastAsia"/>
        </w:rPr>
        <w:t>試驗時首</w:t>
      </w:r>
      <w:r w:rsidRPr="000A26B9">
        <w:rPr>
          <w:rFonts w:hAnsi="新細明體"/>
        </w:rPr>
        <w:t>先利用目視評估方式，挑選健全和具缺陷之大王椰子樹</w:t>
      </w:r>
      <w:r w:rsidRPr="000A26B9">
        <w:rPr>
          <w:rFonts w:hAnsi="新細明體" w:hint="eastAsia"/>
        </w:rPr>
        <w:t>共</w:t>
      </w:r>
      <w:r w:rsidRPr="000A26B9">
        <w:rPr>
          <w:rFonts w:hAnsi="新細明體" w:hint="eastAsia"/>
        </w:rPr>
        <w:t>13</w:t>
      </w:r>
      <w:r w:rsidRPr="000A26B9">
        <w:rPr>
          <w:rFonts w:hAnsi="新細明體" w:hint="eastAsia"/>
        </w:rPr>
        <w:t>棵</w:t>
      </w:r>
      <w:r w:rsidRPr="000A26B9">
        <w:rPr>
          <w:rFonts w:hAnsi="新細明體"/>
        </w:rPr>
        <w:t>，並利用鑽孔抵抗儀（</w:t>
      </w:r>
      <w:proofErr w:type="spellStart"/>
      <w:r w:rsidRPr="000A26B9">
        <w:rPr>
          <w:rFonts w:hAnsi="新細明體"/>
        </w:rPr>
        <w:t>Resistograph</w:t>
      </w:r>
      <w:proofErr w:type="spellEnd"/>
      <w:r w:rsidRPr="000A26B9">
        <w:rPr>
          <w:rFonts w:hAnsi="新細明體"/>
        </w:rPr>
        <w:t xml:space="preserve"> 3450-S</w:t>
      </w:r>
      <w:r w:rsidRPr="000A26B9">
        <w:rPr>
          <w:rFonts w:hAnsi="新細明體"/>
        </w:rPr>
        <w:t>）、應力波斷層影像儀（</w:t>
      </w:r>
      <w:r w:rsidRPr="000A26B9">
        <w:rPr>
          <w:rFonts w:hAnsi="新細明體"/>
        </w:rPr>
        <w:t>Stress wave tomography,</w:t>
      </w:r>
      <w:r w:rsidRPr="000A26B9">
        <w:rPr>
          <w:rFonts w:hAnsi="新細明體" w:hint="eastAsia"/>
        </w:rPr>
        <w:t xml:space="preserve"> </w:t>
      </w:r>
      <w:r w:rsidRPr="000A26B9">
        <w:rPr>
          <w:rFonts w:hAnsi="新細明體"/>
        </w:rPr>
        <w:t>SWT</w:t>
      </w:r>
      <w:r w:rsidRPr="000A26B9">
        <w:rPr>
          <w:rFonts w:hAnsi="新細明體"/>
        </w:rPr>
        <w:t>）和電阻式斷層影像儀（</w:t>
      </w:r>
      <w:r w:rsidRPr="000A26B9">
        <w:rPr>
          <w:rFonts w:hAnsi="新細明體"/>
        </w:rPr>
        <w:t>Electrical resistivity tomography,</w:t>
      </w:r>
      <w:r w:rsidRPr="000A26B9">
        <w:rPr>
          <w:rFonts w:hAnsi="新細明體" w:hint="eastAsia"/>
        </w:rPr>
        <w:t xml:space="preserve"> </w:t>
      </w:r>
      <w:r w:rsidRPr="000A26B9">
        <w:rPr>
          <w:rFonts w:hAnsi="新細明體"/>
        </w:rPr>
        <w:t>ERT</w:t>
      </w:r>
      <w:r w:rsidRPr="000A26B9">
        <w:rPr>
          <w:rFonts w:hAnsi="新細明體"/>
        </w:rPr>
        <w:t>）進行複合評估。戶外調查時先以羅盤儀訂定出樹幹</w:t>
      </w:r>
      <w:r w:rsidRPr="000A26B9">
        <w:rPr>
          <w:rFonts w:hAnsi="新細明體"/>
        </w:rPr>
        <w:t>E</w:t>
      </w:r>
      <w:r w:rsidRPr="000A26B9">
        <w:rPr>
          <w:rFonts w:hAnsi="新細明體"/>
        </w:rPr>
        <w:t>、</w:t>
      </w:r>
      <w:r w:rsidRPr="000A26B9">
        <w:rPr>
          <w:rFonts w:hAnsi="新細明體"/>
        </w:rPr>
        <w:t>W</w:t>
      </w:r>
      <w:r w:rsidRPr="000A26B9">
        <w:rPr>
          <w:rFonts w:hAnsi="新細明體"/>
        </w:rPr>
        <w:t>、</w:t>
      </w:r>
      <w:r w:rsidRPr="000A26B9">
        <w:rPr>
          <w:rFonts w:hAnsi="新細明體"/>
        </w:rPr>
        <w:t>S</w:t>
      </w:r>
      <w:r w:rsidRPr="000A26B9">
        <w:rPr>
          <w:rFonts w:hAnsi="新細明體"/>
        </w:rPr>
        <w:t>、</w:t>
      </w:r>
      <w:r w:rsidRPr="000A26B9">
        <w:rPr>
          <w:rFonts w:hAnsi="新細明體"/>
        </w:rPr>
        <w:t xml:space="preserve">N </w:t>
      </w:r>
      <w:r w:rsidRPr="000A26B9">
        <w:rPr>
          <w:rFonts w:hAnsi="新細明體"/>
        </w:rPr>
        <w:t>方位後，將樹幹劃分為</w:t>
      </w:r>
      <w:r w:rsidRPr="000A26B9">
        <w:rPr>
          <w:rFonts w:hAnsi="新細明體"/>
        </w:rPr>
        <w:t>8</w:t>
      </w:r>
      <w:r w:rsidRPr="000A26B9">
        <w:rPr>
          <w:rFonts w:hAnsi="新細明體"/>
        </w:rPr>
        <w:t>個方位區塊分為</w:t>
      </w:r>
      <w:r w:rsidRPr="000A26B9">
        <w:rPr>
          <w:rFonts w:hAnsi="新細明體"/>
        </w:rPr>
        <w:t>N</w:t>
      </w:r>
      <w:r w:rsidRPr="000A26B9">
        <w:rPr>
          <w:rFonts w:hAnsi="新細明體"/>
        </w:rPr>
        <w:t>、</w:t>
      </w:r>
      <w:r w:rsidRPr="000A26B9">
        <w:rPr>
          <w:rFonts w:hAnsi="新細明體"/>
        </w:rPr>
        <w:t>NE</w:t>
      </w:r>
      <w:r w:rsidRPr="000A26B9">
        <w:rPr>
          <w:rFonts w:hAnsi="新細明體"/>
        </w:rPr>
        <w:t>、</w:t>
      </w:r>
      <w:r w:rsidRPr="000A26B9">
        <w:rPr>
          <w:rFonts w:hAnsi="新細明體"/>
        </w:rPr>
        <w:t>E</w:t>
      </w:r>
      <w:r w:rsidRPr="000A26B9">
        <w:rPr>
          <w:rFonts w:hAnsi="新細明體"/>
        </w:rPr>
        <w:t>、</w:t>
      </w:r>
      <w:r w:rsidRPr="000A26B9">
        <w:rPr>
          <w:rFonts w:hAnsi="新細明體"/>
        </w:rPr>
        <w:t>SE</w:t>
      </w:r>
      <w:r w:rsidRPr="000A26B9">
        <w:rPr>
          <w:rFonts w:hAnsi="新細明體"/>
        </w:rPr>
        <w:t>、</w:t>
      </w:r>
      <w:r w:rsidRPr="000A26B9">
        <w:rPr>
          <w:rFonts w:hAnsi="新細明體"/>
        </w:rPr>
        <w:t>S</w:t>
      </w:r>
      <w:r w:rsidRPr="000A26B9">
        <w:rPr>
          <w:rFonts w:hAnsi="新細明體"/>
        </w:rPr>
        <w:t>、</w:t>
      </w:r>
      <w:r w:rsidRPr="000A26B9">
        <w:rPr>
          <w:rFonts w:hAnsi="新細明體"/>
        </w:rPr>
        <w:t>SW</w:t>
      </w:r>
      <w:r w:rsidRPr="000A26B9">
        <w:rPr>
          <w:rFonts w:hAnsi="新細明體"/>
        </w:rPr>
        <w:t>、</w:t>
      </w:r>
      <w:r w:rsidRPr="000A26B9">
        <w:rPr>
          <w:rFonts w:hAnsi="新細明體"/>
        </w:rPr>
        <w:t>W</w:t>
      </w:r>
      <w:r w:rsidRPr="000A26B9">
        <w:rPr>
          <w:rFonts w:hAnsi="新細明體"/>
        </w:rPr>
        <w:t>、</w:t>
      </w:r>
      <w:r w:rsidRPr="000A26B9">
        <w:rPr>
          <w:rFonts w:hAnsi="新細明體"/>
        </w:rPr>
        <w:t>NW</w:t>
      </w:r>
      <w:r w:rsidRPr="000A26B9">
        <w:rPr>
          <w:rFonts w:hAnsi="新細明體"/>
        </w:rPr>
        <w:t>進行檢測。</w:t>
      </w:r>
      <w:r w:rsidRPr="000A26B9">
        <w:rPr>
          <w:rFonts w:hAnsi="新細明體"/>
        </w:rPr>
        <w:t>SWT</w:t>
      </w:r>
      <w:r w:rsidRPr="000A26B9">
        <w:rPr>
          <w:rFonts w:hAnsi="新細明體"/>
        </w:rPr>
        <w:t>技術乃利用應力波傳遞路徑，並依其傳遞時間繪製斷層影像圖形，解析內部腐朽結果。本研究所利用應力波測定儀為</w:t>
      </w:r>
      <w:proofErr w:type="spellStart"/>
      <w:r w:rsidRPr="000A26B9">
        <w:rPr>
          <w:rFonts w:hAnsi="新細明體"/>
        </w:rPr>
        <w:t>Fakopp</w:t>
      </w:r>
      <w:proofErr w:type="spellEnd"/>
      <w:proofErr w:type="gramStart"/>
      <w:r w:rsidRPr="000A26B9">
        <w:rPr>
          <w:rFonts w:hAnsi="新細明體"/>
        </w:rPr>
        <w:t>應力波儀</w:t>
      </w:r>
      <w:proofErr w:type="gramEnd"/>
      <w:r w:rsidRPr="000A26B9">
        <w:rPr>
          <w:rFonts w:hAnsi="新細明體"/>
        </w:rPr>
        <w:t>，該儀器是利用多顆探頭（本研究為</w:t>
      </w:r>
      <w:r w:rsidRPr="000A26B9">
        <w:rPr>
          <w:rFonts w:hAnsi="新細明體"/>
        </w:rPr>
        <w:t>8</w:t>
      </w:r>
      <w:r w:rsidRPr="000A26B9">
        <w:rPr>
          <w:rFonts w:hAnsi="新細明體"/>
        </w:rPr>
        <w:t>顆）與接收器連結組成，連線至電腦藉由</w:t>
      </w:r>
      <w:proofErr w:type="spellStart"/>
      <w:r w:rsidRPr="000A26B9">
        <w:rPr>
          <w:rFonts w:hAnsi="新細明體"/>
        </w:rPr>
        <w:t>ArborSonic</w:t>
      </w:r>
      <w:proofErr w:type="spellEnd"/>
      <w:r w:rsidRPr="000A26B9">
        <w:rPr>
          <w:rFonts w:hAnsi="新細明體"/>
        </w:rPr>
        <w:t xml:space="preserve"> 3D</w:t>
      </w:r>
      <w:r w:rsidRPr="000A26B9">
        <w:rPr>
          <w:rFonts w:hAnsi="新細明體"/>
        </w:rPr>
        <w:t>軟體記錄傳遞時間。應力波斷層影像試驗係先將試驗木劃分為</w:t>
      </w:r>
      <w:r w:rsidRPr="000A26B9">
        <w:rPr>
          <w:rFonts w:hAnsi="新細明體"/>
        </w:rPr>
        <w:t>8</w:t>
      </w:r>
      <w:r w:rsidRPr="000A26B9">
        <w:rPr>
          <w:rFonts w:hAnsi="新細明體"/>
        </w:rPr>
        <w:t>個方位，並將</w:t>
      </w:r>
      <w:r w:rsidRPr="000A26B9">
        <w:rPr>
          <w:rFonts w:hAnsi="新細明體"/>
        </w:rPr>
        <w:t>E</w:t>
      </w:r>
      <w:r w:rsidRPr="000A26B9">
        <w:rPr>
          <w:rFonts w:hAnsi="新細明體"/>
        </w:rPr>
        <w:t>方位為第</w:t>
      </w:r>
      <w:r w:rsidRPr="000A26B9">
        <w:rPr>
          <w:rFonts w:hAnsi="新細明體"/>
        </w:rPr>
        <w:t>1</w:t>
      </w:r>
      <w:r w:rsidRPr="000A26B9">
        <w:rPr>
          <w:rFonts w:hAnsi="新細明體"/>
        </w:rPr>
        <w:t>點以逆時針方向逐一打入探頭，故有</w:t>
      </w:r>
      <w:r w:rsidRPr="000A26B9">
        <w:rPr>
          <w:rFonts w:hAnsi="新細明體"/>
        </w:rPr>
        <w:t>8</w:t>
      </w:r>
      <w:r w:rsidRPr="000A26B9">
        <w:rPr>
          <w:rFonts w:hAnsi="新細明體"/>
        </w:rPr>
        <w:t>個測量點，以任一點敲擊作為應力波發射端，其餘</w:t>
      </w:r>
      <w:r w:rsidRPr="000A26B9">
        <w:rPr>
          <w:rFonts w:hAnsi="新細明體"/>
        </w:rPr>
        <w:t>7</w:t>
      </w:r>
      <w:r w:rsidRPr="000A26B9">
        <w:rPr>
          <w:rFonts w:hAnsi="新細明體"/>
        </w:rPr>
        <w:t>點則為接收端，共有</w:t>
      </w:r>
      <w:r w:rsidRPr="000A26B9">
        <w:rPr>
          <w:rFonts w:hAnsi="新細明體"/>
        </w:rPr>
        <w:t>56</w:t>
      </w:r>
      <w:r w:rsidRPr="000A26B9">
        <w:rPr>
          <w:rFonts w:hAnsi="新細明體"/>
        </w:rPr>
        <w:t>組數據及</w:t>
      </w:r>
      <w:r w:rsidRPr="000A26B9">
        <w:rPr>
          <w:rFonts w:hAnsi="新細明體"/>
        </w:rPr>
        <w:t>28</w:t>
      </w:r>
      <w:r w:rsidRPr="000A26B9">
        <w:rPr>
          <w:rFonts w:hAnsi="新細明體"/>
        </w:rPr>
        <w:t>條路徑，並利用</w:t>
      </w:r>
      <w:proofErr w:type="spellStart"/>
      <w:r w:rsidRPr="000A26B9">
        <w:rPr>
          <w:rFonts w:hAnsi="新細明體"/>
        </w:rPr>
        <w:t>Arborsonic</w:t>
      </w:r>
      <w:proofErr w:type="spellEnd"/>
      <w:r w:rsidRPr="000A26B9">
        <w:rPr>
          <w:rFonts w:hAnsi="新細明體"/>
        </w:rPr>
        <w:t xml:space="preserve"> 3D</w:t>
      </w:r>
      <w:r w:rsidRPr="000A26B9">
        <w:rPr>
          <w:rFonts w:hAnsi="新細明體"/>
        </w:rPr>
        <w:t>軟體將其繪製成斷層影像圖，斷層</w:t>
      </w:r>
      <w:proofErr w:type="gramStart"/>
      <w:r w:rsidRPr="000A26B9">
        <w:rPr>
          <w:rFonts w:hAnsi="新細明體"/>
        </w:rPr>
        <w:t>影像圖依不同</w:t>
      </w:r>
      <w:proofErr w:type="gramEnd"/>
      <w:r w:rsidRPr="000A26B9">
        <w:rPr>
          <w:rFonts w:hAnsi="新細明體"/>
        </w:rPr>
        <w:t>音速值顯示出不同顏色，可利用軟體進行</w:t>
      </w:r>
      <w:proofErr w:type="gramStart"/>
      <w:r w:rsidRPr="000A26B9">
        <w:rPr>
          <w:rFonts w:hAnsi="新細明體"/>
        </w:rPr>
        <w:t>音速值判讀</w:t>
      </w:r>
      <w:proofErr w:type="gramEnd"/>
      <w:r w:rsidRPr="000A26B9">
        <w:rPr>
          <w:rFonts w:hAnsi="新細明體"/>
        </w:rPr>
        <w:t>。</w:t>
      </w:r>
      <w:r w:rsidRPr="000A26B9">
        <w:rPr>
          <w:rFonts w:hAnsi="新細明體"/>
        </w:rPr>
        <w:t>ERT</w:t>
      </w:r>
      <w:r w:rsidRPr="000A26B9">
        <w:rPr>
          <w:rFonts w:hAnsi="新細明體"/>
        </w:rPr>
        <w:t>技術係利用木材中電流傳遞受</w:t>
      </w:r>
      <w:proofErr w:type="gramStart"/>
      <w:r w:rsidRPr="000A26B9">
        <w:rPr>
          <w:rFonts w:hAnsi="新細明體"/>
        </w:rPr>
        <w:t>水份</w:t>
      </w:r>
      <w:proofErr w:type="gramEnd"/>
      <w:r w:rsidRPr="000A26B9">
        <w:rPr>
          <w:rFonts w:hAnsi="新細明體"/>
        </w:rPr>
        <w:t>、組織結構和化學成分等影響之特性，本研究利用之</w:t>
      </w:r>
      <w:r w:rsidRPr="000A26B9">
        <w:rPr>
          <w:rFonts w:hAnsi="新細明體"/>
        </w:rPr>
        <w:t>ERT</w:t>
      </w:r>
      <w:r w:rsidRPr="000A26B9">
        <w:rPr>
          <w:rFonts w:hAnsi="新細明體"/>
        </w:rPr>
        <w:t>儀為</w:t>
      </w:r>
      <w:proofErr w:type="spellStart"/>
      <w:r w:rsidRPr="000A26B9">
        <w:rPr>
          <w:rFonts w:hAnsi="新細明體"/>
        </w:rPr>
        <w:t>Picus</w:t>
      </w:r>
      <w:proofErr w:type="spellEnd"/>
      <w:r w:rsidRPr="000A26B9">
        <w:rPr>
          <w:rFonts w:hAnsi="新細明體"/>
        </w:rPr>
        <w:t xml:space="preserve"> </w:t>
      </w:r>
      <w:proofErr w:type="spellStart"/>
      <w:r w:rsidRPr="000A26B9">
        <w:rPr>
          <w:rFonts w:hAnsi="新細明體"/>
        </w:rPr>
        <w:t>Treetronic</w:t>
      </w:r>
      <w:proofErr w:type="spellEnd"/>
      <w:r w:rsidRPr="000A26B9">
        <w:rPr>
          <w:rFonts w:hAnsi="新細明體"/>
        </w:rPr>
        <w:t>，利用</w:t>
      </w:r>
      <w:r w:rsidRPr="000A26B9">
        <w:rPr>
          <w:rFonts w:hAnsi="新細明體"/>
        </w:rPr>
        <w:t>24</w:t>
      </w:r>
      <w:r w:rsidRPr="000A26B9">
        <w:rPr>
          <w:rFonts w:hAnsi="新細明體"/>
        </w:rPr>
        <w:t>組探頭與</w:t>
      </w:r>
      <w:r w:rsidRPr="000A26B9">
        <w:rPr>
          <w:rFonts w:hAnsi="新細明體"/>
        </w:rPr>
        <w:t>SWT</w:t>
      </w:r>
      <w:r w:rsidRPr="000A26B9">
        <w:rPr>
          <w:rFonts w:hAnsi="新細明體"/>
        </w:rPr>
        <w:t>法相同方式打入</w:t>
      </w:r>
      <w:proofErr w:type="gramStart"/>
      <w:r w:rsidRPr="000A26B9">
        <w:rPr>
          <w:rFonts w:hAnsi="新細明體"/>
        </w:rPr>
        <w:t>被測物</w:t>
      </w:r>
      <w:proofErr w:type="gramEnd"/>
      <w:r w:rsidRPr="000A26B9">
        <w:rPr>
          <w:rFonts w:hAnsi="新細明體"/>
        </w:rPr>
        <w:t>，經由程式繪製電阻斷面圖形，低電阻至高電阻顏色為藍綠黃紅之漸層以供研究判讀。</w:t>
      </w:r>
      <w:r w:rsidRPr="000A26B9">
        <w:rPr>
          <w:rFonts w:hAnsi="新細明體" w:hint="eastAsia"/>
        </w:rPr>
        <w:t>因此，本研究將以</w:t>
      </w:r>
      <w:r w:rsidRPr="000A26B9">
        <w:rPr>
          <w:rFonts w:hAnsi="新細明體"/>
        </w:rPr>
        <w:t>此兩種斷面影像儀進行評估，並搭配鑽孔</w:t>
      </w:r>
      <w:proofErr w:type="gramStart"/>
      <w:r w:rsidRPr="000A26B9">
        <w:rPr>
          <w:rFonts w:hAnsi="新細明體"/>
        </w:rPr>
        <w:t>抵抗儀於</w:t>
      </w:r>
      <w:proofErr w:type="gramEnd"/>
      <w:r w:rsidRPr="000A26B9">
        <w:rPr>
          <w:rFonts w:hAnsi="新細明體"/>
        </w:rPr>
        <w:t>E</w:t>
      </w:r>
      <w:r w:rsidRPr="000A26B9">
        <w:rPr>
          <w:rFonts w:hAnsi="新細明體"/>
        </w:rPr>
        <w:t>、</w:t>
      </w:r>
      <w:r w:rsidRPr="000A26B9">
        <w:rPr>
          <w:rFonts w:hAnsi="新細明體"/>
        </w:rPr>
        <w:t>W</w:t>
      </w:r>
      <w:r w:rsidRPr="000A26B9">
        <w:rPr>
          <w:rFonts w:hAnsi="新細明體"/>
        </w:rPr>
        <w:t>、</w:t>
      </w:r>
      <w:r w:rsidRPr="000A26B9">
        <w:rPr>
          <w:rFonts w:hAnsi="新細明體"/>
        </w:rPr>
        <w:t>S</w:t>
      </w:r>
      <w:r w:rsidRPr="000A26B9">
        <w:rPr>
          <w:rFonts w:hAnsi="新細明體"/>
        </w:rPr>
        <w:t>、</w:t>
      </w:r>
      <w:r w:rsidRPr="000A26B9">
        <w:rPr>
          <w:rFonts w:hAnsi="新細明體"/>
        </w:rPr>
        <w:t>N</w:t>
      </w:r>
      <w:r w:rsidRPr="000A26B9">
        <w:rPr>
          <w:rFonts w:hAnsi="新細明體"/>
        </w:rPr>
        <w:t>處進行缺陷型態驗證，以確認缺陷位置和腐朽型態。</w:t>
      </w:r>
    </w:p>
    <w:p w:rsidR="00A301E7" w:rsidRPr="000A26B9" w:rsidRDefault="00A301E7" w:rsidP="00A301E7">
      <w:pPr>
        <w:adjustRightInd w:val="0"/>
        <w:snapToGrid w:val="0"/>
        <w:jc w:val="both"/>
      </w:pPr>
    </w:p>
    <w:p w:rsidR="00A301E7" w:rsidRPr="000A26B9" w:rsidRDefault="00A301E7" w:rsidP="00A301E7">
      <w:pPr>
        <w:adjustRightInd w:val="0"/>
        <w:snapToGrid w:val="0"/>
        <w:jc w:val="both"/>
      </w:pPr>
      <w:r w:rsidRPr="000A26B9">
        <w:rPr>
          <w:rFonts w:hAnsi="新細明體"/>
        </w:rPr>
        <w:t>【</w:t>
      </w:r>
      <w:r w:rsidRPr="000A26B9">
        <w:rPr>
          <w:rFonts w:hAnsi="新細明體"/>
          <w:b/>
          <w:sz w:val="28"/>
          <w:szCs w:val="28"/>
        </w:rPr>
        <w:t>結果與討論</w:t>
      </w:r>
      <w:r w:rsidRPr="000A26B9">
        <w:rPr>
          <w:rFonts w:hAnsi="新細明體"/>
        </w:rPr>
        <w:t>】</w:t>
      </w:r>
    </w:p>
    <w:p w:rsidR="00A301E7" w:rsidRPr="000A26B9" w:rsidRDefault="00A301E7" w:rsidP="00A301E7">
      <w:pPr>
        <w:adjustRightInd w:val="0"/>
        <w:snapToGrid w:val="0"/>
        <w:ind w:firstLineChars="175" w:firstLine="420"/>
        <w:jc w:val="both"/>
        <w:rPr>
          <w:rFonts w:hAnsi="新細明體"/>
        </w:rPr>
      </w:pPr>
      <w:r w:rsidRPr="000A26B9">
        <w:rPr>
          <w:rFonts w:hAnsi="新細明體"/>
        </w:rPr>
        <w:t>SWT</w:t>
      </w:r>
      <w:r w:rsidRPr="000A26B9">
        <w:rPr>
          <w:rFonts w:hAnsi="新細明體"/>
        </w:rPr>
        <w:t>法調查，結果顯示健全之樹幹高密度外層顯示高音速帶（</w:t>
      </w:r>
      <w:r w:rsidRPr="000A26B9">
        <w:rPr>
          <w:rFonts w:hAnsi="新細明體"/>
        </w:rPr>
        <w:t>1100m/s</w:t>
      </w:r>
      <w:r w:rsidRPr="000A26B9">
        <w:rPr>
          <w:rFonts w:hAnsi="新細明體"/>
        </w:rPr>
        <w:t>以上），且</w:t>
      </w:r>
      <w:r w:rsidRPr="000A26B9">
        <w:rPr>
          <w:rFonts w:hAnsi="新細明體"/>
        </w:rPr>
        <w:t>SWT</w:t>
      </w:r>
      <w:r w:rsidRPr="000A26B9">
        <w:rPr>
          <w:rFonts w:hAnsi="新細明體"/>
        </w:rPr>
        <w:t>呈現外層高音速帶、內</w:t>
      </w:r>
      <w:proofErr w:type="gramStart"/>
      <w:r w:rsidRPr="000A26B9">
        <w:rPr>
          <w:rFonts w:hAnsi="新細明體"/>
        </w:rPr>
        <w:t>層至中心層呈</w:t>
      </w:r>
      <w:proofErr w:type="gramEnd"/>
      <w:r w:rsidRPr="000A26B9">
        <w:rPr>
          <w:rFonts w:hAnsi="新細明體"/>
        </w:rPr>
        <w:t>低音速帶（</w:t>
      </w:r>
      <w:r w:rsidRPr="000A26B9">
        <w:rPr>
          <w:rFonts w:hAnsi="新細明體"/>
        </w:rPr>
        <w:t>900m/s</w:t>
      </w:r>
      <w:r w:rsidRPr="000A26B9">
        <w:rPr>
          <w:rFonts w:hAnsi="新細明體"/>
        </w:rPr>
        <w:t>以下）之同心圓狀圖，與鑽孔抵抗圖譜進行對照，亦有相同之趨勢，其高密度層之平均抵抗值為</w:t>
      </w:r>
      <w:r w:rsidRPr="000A26B9">
        <w:rPr>
          <w:rFonts w:hAnsi="新細明體"/>
        </w:rPr>
        <w:t>400-600</w:t>
      </w:r>
      <w:r w:rsidRPr="000A26B9">
        <w:rPr>
          <w:rFonts w:hAnsi="新細明體"/>
        </w:rPr>
        <w:t>，低密度平均抵抗值為</w:t>
      </w:r>
      <w:r w:rsidRPr="000A26B9">
        <w:rPr>
          <w:rFonts w:hAnsi="新細明體"/>
        </w:rPr>
        <w:t>300</w:t>
      </w:r>
      <w:r w:rsidRPr="000A26B9">
        <w:rPr>
          <w:rFonts w:hAnsi="新細明體"/>
        </w:rPr>
        <w:t>以下。若利用</w:t>
      </w:r>
      <w:r w:rsidRPr="000A26B9">
        <w:rPr>
          <w:rFonts w:hAnsi="新細明體"/>
        </w:rPr>
        <w:t>ERT</w:t>
      </w:r>
      <w:r w:rsidRPr="000A26B9">
        <w:rPr>
          <w:rFonts w:hAnsi="新細明體"/>
        </w:rPr>
        <w:t>另結果顯示於外層之高音速帶具有較低的電阻值</w:t>
      </w:r>
      <w:r w:rsidRPr="000A26B9">
        <w:rPr>
          <w:rFonts w:hAnsi="新細明體"/>
        </w:rPr>
        <w:t>(</w:t>
      </w:r>
      <w:r w:rsidRPr="000A26B9">
        <w:rPr>
          <w:rFonts w:hAnsi="新細明體"/>
        </w:rPr>
        <w:t>藍色區</w:t>
      </w:r>
      <w:r w:rsidRPr="000A26B9">
        <w:rPr>
          <w:rFonts w:hAnsi="新細明體"/>
        </w:rPr>
        <w:t>)</w:t>
      </w:r>
      <w:r w:rsidRPr="000A26B9">
        <w:rPr>
          <w:rFonts w:hAnsi="新細明體"/>
        </w:rPr>
        <w:t>，而內層之低音速帶有較高之電阻值</w:t>
      </w:r>
      <w:r w:rsidRPr="000A26B9">
        <w:rPr>
          <w:rFonts w:hAnsi="新細明體"/>
        </w:rPr>
        <w:t>(</w:t>
      </w:r>
      <w:r w:rsidRPr="000A26B9">
        <w:rPr>
          <w:rFonts w:hAnsi="新細明體"/>
        </w:rPr>
        <w:t>紅色區</w:t>
      </w:r>
      <w:r w:rsidRPr="000A26B9">
        <w:rPr>
          <w:rFonts w:hAnsi="新細明體"/>
        </w:rPr>
        <w:t>)</w:t>
      </w:r>
      <w:r w:rsidRPr="000A26B9">
        <w:rPr>
          <w:rFonts w:hAnsi="新細明體"/>
        </w:rPr>
        <w:t>，此結果與</w:t>
      </w:r>
      <w:r w:rsidRPr="000A26B9">
        <w:rPr>
          <w:rFonts w:hAnsi="新細明體"/>
        </w:rPr>
        <w:t>SWT</w:t>
      </w:r>
      <w:r w:rsidRPr="000A26B9">
        <w:rPr>
          <w:rFonts w:hAnsi="新細明體"/>
        </w:rPr>
        <w:t>圖形相似。</w:t>
      </w:r>
    </w:p>
    <w:p w:rsidR="00A301E7" w:rsidRPr="000A26B9" w:rsidRDefault="00A301E7" w:rsidP="00A301E7">
      <w:pPr>
        <w:adjustRightInd w:val="0"/>
        <w:snapToGrid w:val="0"/>
        <w:ind w:firstLineChars="175" w:firstLine="420"/>
        <w:jc w:val="both"/>
        <w:rPr>
          <w:rFonts w:hAnsi="新細明體"/>
        </w:rPr>
      </w:pPr>
      <w:proofErr w:type="gramStart"/>
      <w:r w:rsidRPr="000A26B9">
        <w:rPr>
          <w:rFonts w:hAnsi="新細明體"/>
        </w:rPr>
        <w:lastRenderedPageBreak/>
        <w:t>此外</w:t>
      </w:r>
      <w:r w:rsidRPr="000A26B9">
        <w:rPr>
          <w:rFonts w:hAnsi="新細明體" w:hint="eastAsia"/>
        </w:rPr>
        <w:t>，</w:t>
      </w:r>
      <w:proofErr w:type="gramEnd"/>
      <w:r w:rsidRPr="000A26B9">
        <w:rPr>
          <w:rFonts w:hAnsi="新細明體"/>
        </w:rPr>
        <w:t>具缺陷之樹幹，以</w:t>
      </w:r>
      <w:r w:rsidRPr="000A26B9">
        <w:rPr>
          <w:rFonts w:hAnsi="新細明體"/>
        </w:rPr>
        <w:t>6</w:t>
      </w:r>
      <w:r w:rsidRPr="000A26B9">
        <w:rPr>
          <w:rFonts w:hAnsi="新細明體"/>
        </w:rPr>
        <w:t>號樹為例，</w:t>
      </w:r>
      <w:r w:rsidRPr="000A26B9">
        <w:rPr>
          <w:rFonts w:hAnsi="新細明體"/>
        </w:rPr>
        <w:t>SWT</w:t>
      </w:r>
      <w:r w:rsidRPr="000A26B9">
        <w:rPr>
          <w:rFonts w:hAnsi="新細明體"/>
        </w:rPr>
        <w:t>和</w:t>
      </w:r>
      <w:r w:rsidRPr="000A26B9">
        <w:rPr>
          <w:rFonts w:hAnsi="新細明體"/>
        </w:rPr>
        <w:t>ERT</w:t>
      </w:r>
      <w:r w:rsidRPr="000A26B9">
        <w:rPr>
          <w:rFonts w:hAnsi="新細明體"/>
        </w:rPr>
        <w:t>均顯示出</w:t>
      </w:r>
      <w:r w:rsidRPr="000A26B9">
        <w:rPr>
          <w:rFonts w:hAnsi="新細明體"/>
        </w:rPr>
        <w:t>S</w:t>
      </w:r>
      <w:r w:rsidRPr="000A26B9">
        <w:rPr>
          <w:rFonts w:hAnsi="新細明體"/>
        </w:rPr>
        <w:t>至</w:t>
      </w:r>
      <w:r w:rsidRPr="000A26B9">
        <w:rPr>
          <w:rFonts w:hAnsi="新細明體"/>
        </w:rPr>
        <w:t>SW</w:t>
      </w:r>
      <w:r w:rsidRPr="000A26B9">
        <w:rPr>
          <w:rFonts w:hAnsi="新細明體"/>
        </w:rPr>
        <w:t>方位有較低的音速值和較高的電阻值，另</w:t>
      </w:r>
      <w:r w:rsidRPr="000A26B9">
        <w:rPr>
          <w:rFonts w:hAnsi="新細明體"/>
        </w:rPr>
        <w:t>ERT</w:t>
      </w:r>
      <w:r w:rsidRPr="000A26B9">
        <w:rPr>
          <w:rFonts w:hAnsi="新細明體"/>
        </w:rPr>
        <w:t>顯示出</w:t>
      </w:r>
      <w:r w:rsidRPr="000A26B9">
        <w:rPr>
          <w:rFonts w:hAnsi="新細明體"/>
        </w:rPr>
        <w:t>E</w:t>
      </w:r>
      <w:r w:rsidRPr="000A26B9">
        <w:rPr>
          <w:rFonts w:hAnsi="新細明體"/>
        </w:rPr>
        <w:t>方位有小局部之低電阻區，而</w:t>
      </w:r>
      <w:r w:rsidRPr="000A26B9">
        <w:rPr>
          <w:rFonts w:hAnsi="新細明體"/>
        </w:rPr>
        <w:t>SWT</w:t>
      </w:r>
      <w:r w:rsidRPr="000A26B9">
        <w:rPr>
          <w:rFonts w:hAnsi="新細明體"/>
        </w:rPr>
        <w:t>亦</w:t>
      </w:r>
      <w:proofErr w:type="gramStart"/>
      <w:r w:rsidRPr="000A26B9">
        <w:rPr>
          <w:rFonts w:hAnsi="新細明體"/>
        </w:rPr>
        <w:t>顯示出略低於健全部的音速</w:t>
      </w:r>
      <w:proofErr w:type="gramEnd"/>
      <w:r w:rsidRPr="000A26B9">
        <w:rPr>
          <w:rFonts w:hAnsi="新細明體"/>
        </w:rPr>
        <w:t>值，而鑽孔抵抗圖譜顯示出</w:t>
      </w:r>
      <w:r w:rsidRPr="000A26B9">
        <w:rPr>
          <w:rFonts w:hAnsi="新細明體"/>
        </w:rPr>
        <w:t>S</w:t>
      </w:r>
      <w:r w:rsidRPr="000A26B9">
        <w:rPr>
          <w:rFonts w:hAnsi="新細明體"/>
        </w:rPr>
        <w:t>方位之最高抵抗值僅有</w:t>
      </w:r>
      <w:r w:rsidRPr="000A26B9">
        <w:rPr>
          <w:rFonts w:hAnsi="新細明體"/>
        </w:rPr>
        <w:t>357</w:t>
      </w:r>
      <w:r w:rsidRPr="000A26B9">
        <w:rPr>
          <w:rFonts w:hAnsi="新細明體"/>
        </w:rPr>
        <w:t>，且外層高密度層之平均抵抗值為</w:t>
      </w:r>
      <w:r w:rsidRPr="000A26B9">
        <w:rPr>
          <w:rFonts w:hAnsi="新細明體"/>
        </w:rPr>
        <w:t>167</w:t>
      </w:r>
      <w:r w:rsidRPr="000A26B9">
        <w:rPr>
          <w:rFonts w:hAnsi="新細明體"/>
        </w:rPr>
        <w:t>，相較於外觀健全之</w:t>
      </w:r>
      <w:r w:rsidRPr="000A26B9">
        <w:rPr>
          <w:rFonts w:hAnsi="新細明體"/>
        </w:rPr>
        <w:t>E</w:t>
      </w:r>
      <w:r w:rsidRPr="000A26B9">
        <w:rPr>
          <w:rFonts w:hAnsi="新細明體"/>
        </w:rPr>
        <w:t>方位其抵抗值最高達</w:t>
      </w:r>
      <w:r w:rsidRPr="000A26B9">
        <w:rPr>
          <w:rFonts w:hAnsi="新細明體"/>
        </w:rPr>
        <w:t>883</w:t>
      </w:r>
      <w:r w:rsidRPr="000A26B9">
        <w:rPr>
          <w:rFonts w:hAnsi="新細明體"/>
        </w:rPr>
        <w:t>，且平均值達</w:t>
      </w:r>
      <w:r w:rsidRPr="000A26B9">
        <w:rPr>
          <w:rFonts w:hAnsi="新細明體"/>
        </w:rPr>
        <w:t>366</w:t>
      </w:r>
      <w:r w:rsidRPr="000A26B9">
        <w:rPr>
          <w:rFonts w:hAnsi="新細明體"/>
        </w:rPr>
        <w:t>，兩方位具有明顯的差異。因此，進行複合式評估結果，顯示出</w:t>
      </w:r>
      <w:r w:rsidRPr="000A26B9">
        <w:rPr>
          <w:rFonts w:hAnsi="新細明體"/>
        </w:rPr>
        <w:t>S</w:t>
      </w:r>
      <w:r w:rsidRPr="000A26B9">
        <w:rPr>
          <w:rFonts w:hAnsi="新細明體"/>
        </w:rPr>
        <w:t>方位有明顯之缺陷存在，而</w:t>
      </w:r>
      <w:r w:rsidRPr="000A26B9">
        <w:rPr>
          <w:rFonts w:hAnsi="新細明體"/>
        </w:rPr>
        <w:t>E</w:t>
      </w:r>
      <w:r w:rsidRPr="000A26B9">
        <w:rPr>
          <w:rFonts w:hAnsi="新細明體"/>
        </w:rPr>
        <w:t>方位有</w:t>
      </w:r>
      <w:proofErr w:type="gramStart"/>
      <w:r w:rsidRPr="000A26B9">
        <w:rPr>
          <w:rFonts w:hAnsi="新細明體"/>
        </w:rPr>
        <w:t>較薄的高</w:t>
      </w:r>
      <w:proofErr w:type="gramEnd"/>
      <w:r w:rsidRPr="000A26B9">
        <w:rPr>
          <w:rFonts w:hAnsi="新細明體"/>
        </w:rPr>
        <w:t>密度層，表示其內部可能有缺陷存在，需再進一步進行相關試驗才得以確定內部實際缺陷型態。</w:t>
      </w:r>
    </w:p>
    <w:p w:rsidR="00A301E7" w:rsidRPr="000A26B9" w:rsidRDefault="00A301E7" w:rsidP="00A301E7">
      <w:pPr>
        <w:adjustRightInd w:val="0"/>
        <w:snapToGrid w:val="0"/>
        <w:ind w:firstLineChars="175" w:firstLine="420"/>
        <w:jc w:val="both"/>
        <w:rPr>
          <w:rFonts w:hAnsi="新細明體"/>
        </w:rPr>
      </w:pPr>
      <w:r w:rsidRPr="000A26B9">
        <w:rPr>
          <w:rFonts w:hAnsi="新細明體"/>
        </w:rPr>
        <w:t>由</w:t>
      </w:r>
      <w:r w:rsidRPr="000A26B9">
        <w:rPr>
          <w:rFonts w:hAnsi="新細明體"/>
        </w:rPr>
        <w:t>SWT</w:t>
      </w:r>
      <w:r w:rsidRPr="000A26B9">
        <w:rPr>
          <w:rFonts w:hAnsi="新細明體"/>
        </w:rPr>
        <w:t>法與</w:t>
      </w:r>
      <w:r w:rsidRPr="000A26B9">
        <w:rPr>
          <w:rFonts w:hAnsi="新細明體"/>
        </w:rPr>
        <w:t>ERT</w:t>
      </w:r>
      <w:r w:rsidRPr="000A26B9">
        <w:rPr>
          <w:rFonts w:hAnsi="新細明體"/>
        </w:rPr>
        <w:t>法結果可知，</w:t>
      </w:r>
      <w:r w:rsidRPr="000A26B9">
        <w:rPr>
          <w:rFonts w:hAnsi="新細明體"/>
        </w:rPr>
        <w:t>SWT</w:t>
      </w:r>
      <w:r w:rsidRPr="000A26B9">
        <w:rPr>
          <w:rFonts w:hAnsi="新細明體"/>
        </w:rPr>
        <w:t>法和</w:t>
      </w:r>
      <w:r w:rsidRPr="000A26B9">
        <w:rPr>
          <w:rFonts w:hAnsi="新細明體"/>
        </w:rPr>
        <w:t>ERT</w:t>
      </w:r>
      <w:r w:rsidRPr="000A26B9">
        <w:rPr>
          <w:rFonts w:hAnsi="新細明體"/>
        </w:rPr>
        <w:t>法具有繪製樹體內部缺陷位置之能力，其圖形與鑽孔抵之解析抗圖譜具有相關性，因此，結合應力波斷層影像技術和電阻式斷層影像技術配合鑽孔抵抗儀能有效並快速進行樹幹缺陷檢測，此外若利用多層之斷面影像，配合程式解析和演算，可模擬樹幹之立體模型，未來對於具保存意義之立木能更縝密且詳細之評估。</w:t>
      </w:r>
    </w:p>
    <w:p w:rsidR="00A301E7" w:rsidRPr="000A26B9" w:rsidRDefault="00A301E7" w:rsidP="00A301E7">
      <w:pPr>
        <w:adjustRightInd w:val="0"/>
        <w:snapToGrid w:val="0"/>
        <w:ind w:firstLineChars="175" w:firstLine="420"/>
        <w:jc w:val="both"/>
        <w:rPr>
          <w:rFonts w:hAnsi="新細明體"/>
        </w:rPr>
      </w:pPr>
    </w:p>
    <w:p w:rsidR="00A301E7" w:rsidRPr="000A26B9" w:rsidRDefault="0089605E" w:rsidP="00A301E7">
      <w:pPr>
        <w:adjustRightInd w:val="0"/>
        <w:snapToGrid w:val="0"/>
        <w:jc w:val="both"/>
      </w:pPr>
      <w:r w:rsidRPr="000A26B9">
        <w:rPr>
          <w:noProof/>
        </w:rPr>
        <w:drawing>
          <wp:inline distT="0" distB="0" distL="0" distR="0" wp14:anchorId="46B8A9FE" wp14:editId="355E4765">
            <wp:extent cx="5478780" cy="3070860"/>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8780" cy="3070860"/>
                    </a:xfrm>
                    <a:prstGeom prst="rect">
                      <a:avLst/>
                    </a:prstGeom>
                    <a:noFill/>
                    <a:ln>
                      <a:noFill/>
                    </a:ln>
                  </pic:spPr>
                </pic:pic>
              </a:graphicData>
            </a:graphic>
          </wp:inline>
        </w:drawing>
      </w:r>
    </w:p>
    <w:p w:rsidR="00A301E7" w:rsidRPr="000A26B9" w:rsidRDefault="00A301E7" w:rsidP="00A301E7">
      <w:pPr>
        <w:adjustRightInd w:val="0"/>
        <w:snapToGrid w:val="0"/>
        <w:jc w:val="both"/>
      </w:pPr>
      <w:r w:rsidRPr="000A26B9">
        <w:rPr>
          <w:rFonts w:hint="eastAsia"/>
        </w:rPr>
        <w:t>圖</w:t>
      </w:r>
      <w:r w:rsidRPr="000A26B9">
        <w:rPr>
          <w:rFonts w:hint="eastAsia"/>
        </w:rPr>
        <w:t>1</w:t>
      </w:r>
      <w:r w:rsidRPr="000A26B9">
        <w:rPr>
          <w:rFonts w:hint="eastAsia"/>
        </w:rPr>
        <w:t>、</w:t>
      </w:r>
      <w:r w:rsidRPr="000A26B9">
        <w:rPr>
          <w:rFonts w:hint="eastAsia"/>
        </w:rPr>
        <w:t>SWT</w:t>
      </w:r>
      <w:r w:rsidRPr="000A26B9">
        <w:rPr>
          <w:rFonts w:hint="eastAsia"/>
        </w:rPr>
        <w:t>與</w:t>
      </w:r>
      <w:r w:rsidRPr="000A26B9">
        <w:rPr>
          <w:rFonts w:hint="eastAsia"/>
        </w:rPr>
        <w:t>ERT</w:t>
      </w:r>
      <w:r w:rsidRPr="000A26B9">
        <w:rPr>
          <w:rFonts w:hint="eastAsia"/>
        </w:rPr>
        <w:t>之斷層影像比較</w:t>
      </w:r>
    </w:p>
    <w:p w:rsidR="00A301E7" w:rsidRPr="000A26B9" w:rsidRDefault="00A301E7" w:rsidP="00756977">
      <w:pPr>
        <w:adjustRightInd w:val="0"/>
        <w:snapToGrid w:val="0"/>
        <w:spacing w:line="480" w:lineRule="atLeast"/>
        <w:jc w:val="both"/>
        <w:rPr>
          <w:rFonts w:eastAsia="標楷體"/>
          <w:sz w:val="26"/>
        </w:rPr>
      </w:pPr>
    </w:p>
    <w:sectPr w:rsidR="00A301E7" w:rsidRPr="000A26B9" w:rsidSect="00F76195">
      <w:headerReference w:type="even" r:id="rId11"/>
      <w:headerReference w:type="default" r:id="rId12"/>
      <w:footerReference w:type="even" r:id="rId13"/>
      <w:headerReference w:type="first" r:id="rId14"/>
      <w:footerReference w:type="first" r:id="rId15"/>
      <w:pgSz w:w="11906" w:h="16838"/>
      <w:pgMar w:top="1985" w:right="1418" w:bottom="1418" w:left="1418" w:header="851" w:footer="78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47E7" w:rsidRDefault="00D547E7">
      <w:r>
        <w:separator/>
      </w:r>
    </w:p>
  </w:endnote>
  <w:endnote w:type="continuationSeparator" w:id="0">
    <w:p w:rsidR="00D547E7" w:rsidRDefault="00D54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588" w:rsidRDefault="000C0588">
    <w:pPr>
      <w:pStyle w:val="a5"/>
      <w:jc w:val="center"/>
    </w:pPr>
    <w:r>
      <w:fldChar w:fldCharType="begin"/>
    </w:r>
    <w:r>
      <w:instrText>PAGE   \* MERGEFORMAT</w:instrText>
    </w:r>
    <w:r>
      <w:fldChar w:fldCharType="separate"/>
    </w:r>
    <w:r w:rsidR="00F50C7B" w:rsidRPr="00F50C7B">
      <w:rPr>
        <w:noProof/>
        <w:lang w:val="zh-TW"/>
      </w:rPr>
      <w:t>1</w:t>
    </w:r>
    <w:r>
      <w:fldChar w:fldCharType="end"/>
    </w:r>
  </w:p>
  <w:p w:rsidR="00160909" w:rsidRDefault="00160909" w:rsidP="00160909">
    <w:pPr>
      <w:pStyle w:val="a5"/>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CF2" w:rsidRDefault="006F1CF2" w:rsidP="00E120F8">
    <w:pPr>
      <w:pStyle w:val="a5"/>
      <w:framePr w:wrap="around" w:vAnchor="text" w:hAnchor="margin" w:xAlign="center" w:y="1"/>
      <w:ind w:firstLine="400"/>
      <w:rPr>
        <w:rStyle w:val="a9"/>
      </w:rPr>
    </w:pPr>
    <w:r>
      <w:rPr>
        <w:rStyle w:val="a9"/>
      </w:rPr>
      <w:fldChar w:fldCharType="begin"/>
    </w:r>
    <w:r>
      <w:rPr>
        <w:rStyle w:val="a9"/>
      </w:rPr>
      <w:instrText xml:space="preserve">PAGE  </w:instrText>
    </w:r>
    <w:r>
      <w:rPr>
        <w:rStyle w:val="a9"/>
      </w:rPr>
      <w:fldChar w:fldCharType="end"/>
    </w:r>
  </w:p>
  <w:p w:rsidR="006F1CF2" w:rsidRDefault="006F1CF2" w:rsidP="00E120F8">
    <w:pPr>
      <w:pStyle w:val="a5"/>
      <w:ind w:firstLine="40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CF2" w:rsidRDefault="006F1CF2" w:rsidP="00E120F8">
    <w:pPr>
      <w:pStyle w:val="a5"/>
      <w:ind w:firstLine="40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47E7" w:rsidRDefault="00D547E7">
      <w:r>
        <w:separator/>
      </w:r>
    </w:p>
  </w:footnote>
  <w:footnote w:type="continuationSeparator" w:id="0">
    <w:p w:rsidR="00D547E7" w:rsidRDefault="00D547E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CF2" w:rsidRDefault="006F1CF2" w:rsidP="00E120F8">
    <w:pPr>
      <w:pStyle w:val="a3"/>
      <w:ind w:firstLine="40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CF2" w:rsidRDefault="006F1CF2" w:rsidP="00E120F8">
    <w:pPr>
      <w:pStyle w:val="a3"/>
      <w:ind w:firstLine="40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CF2" w:rsidRDefault="006F1CF2" w:rsidP="00E120F8">
    <w:pPr>
      <w:pStyle w:val="a3"/>
      <w:ind w:firstLine="40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pt;height:12pt" o:bullet="t">
        <v:imagedata r:id="rId1" o:title="mso1EBE"/>
      </v:shape>
    </w:pict>
  </w:numPicBullet>
  <w:abstractNum w:abstractNumId="0" w15:restartNumberingAfterBreak="0">
    <w:nsid w:val="35C04A15"/>
    <w:multiLevelType w:val="hybridMultilevel"/>
    <w:tmpl w:val="A1F005B2"/>
    <w:lvl w:ilvl="0" w:tplc="04090001">
      <w:start w:val="1"/>
      <w:numFmt w:val="bullet"/>
      <w:lvlText w:val=""/>
      <w:lvlJc w:val="left"/>
      <w:pPr>
        <w:tabs>
          <w:tab w:val="num" w:pos="1680"/>
        </w:tabs>
        <w:ind w:left="1680" w:hanging="480"/>
      </w:pPr>
      <w:rPr>
        <w:rFonts w:ascii="Wingdings" w:hAnsi="Wingdings" w:hint="default"/>
      </w:rPr>
    </w:lvl>
    <w:lvl w:ilvl="1" w:tplc="04090003" w:tentative="1">
      <w:start w:val="1"/>
      <w:numFmt w:val="bullet"/>
      <w:lvlText w:val=""/>
      <w:lvlJc w:val="left"/>
      <w:pPr>
        <w:tabs>
          <w:tab w:val="num" w:pos="2160"/>
        </w:tabs>
        <w:ind w:left="2160" w:hanging="480"/>
      </w:pPr>
      <w:rPr>
        <w:rFonts w:ascii="Wingdings" w:hAnsi="Wingdings" w:hint="default"/>
      </w:rPr>
    </w:lvl>
    <w:lvl w:ilvl="2" w:tplc="04090005" w:tentative="1">
      <w:start w:val="1"/>
      <w:numFmt w:val="bullet"/>
      <w:lvlText w:val=""/>
      <w:lvlJc w:val="left"/>
      <w:pPr>
        <w:tabs>
          <w:tab w:val="num" w:pos="2640"/>
        </w:tabs>
        <w:ind w:left="2640" w:hanging="480"/>
      </w:pPr>
      <w:rPr>
        <w:rFonts w:ascii="Wingdings" w:hAnsi="Wingdings" w:hint="default"/>
      </w:rPr>
    </w:lvl>
    <w:lvl w:ilvl="3" w:tplc="04090001" w:tentative="1">
      <w:start w:val="1"/>
      <w:numFmt w:val="bullet"/>
      <w:lvlText w:val=""/>
      <w:lvlJc w:val="left"/>
      <w:pPr>
        <w:tabs>
          <w:tab w:val="num" w:pos="3120"/>
        </w:tabs>
        <w:ind w:left="3120" w:hanging="480"/>
      </w:pPr>
      <w:rPr>
        <w:rFonts w:ascii="Wingdings" w:hAnsi="Wingdings" w:hint="default"/>
      </w:rPr>
    </w:lvl>
    <w:lvl w:ilvl="4" w:tplc="04090003" w:tentative="1">
      <w:start w:val="1"/>
      <w:numFmt w:val="bullet"/>
      <w:lvlText w:val=""/>
      <w:lvlJc w:val="left"/>
      <w:pPr>
        <w:tabs>
          <w:tab w:val="num" w:pos="3600"/>
        </w:tabs>
        <w:ind w:left="3600" w:hanging="480"/>
      </w:pPr>
      <w:rPr>
        <w:rFonts w:ascii="Wingdings" w:hAnsi="Wingdings" w:hint="default"/>
      </w:rPr>
    </w:lvl>
    <w:lvl w:ilvl="5" w:tplc="04090005" w:tentative="1">
      <w:start w:val="1"/>
      <w:numFmt w:val="bullet"/>
      <w:lvlText w:val=""/>
      <w:lvlJc w:val="left"/>
      <w:pPr>
        <w:tabs>
          <w:tab w:val="num" w:pos="4080"/>
        </w:tabs>
        <w:ind w:left="4080" w:hanging="480"/>
      </w:pPr>
      <w:rPr>
        <w:rFonts w:ascii="Wingdings" w:hAnsi="Wingdings" w:hint="default"/>
      </w:rPr>
    </w:lvl>
    <w:lvl w:ilvl="6" w:tplc="04090001" w:tentative="1">
      <w:start w:val="1"/>
      <w:numFmt w:val="bullet"/>
      <w:lvlText w:val=""/>
      <w:lvlJc w:val="left"/>
      <w:pPr>
        <w:tabs>
          <w:tab w:val="num" w:pos="4560"/>
        </w:tabs>
        <w:ind w:left="4560" w:hanging="480"/>
      </w:pPr>
      <w:rPr>
        <w:rFonts w:ascii="Wingdings" w:hAnsi="Wingdings" w:hint="default"/>
      </w:rPr>
    </w:lvl>
    <w:lvl w:ilvl="7" w:tplc="04090003" w:tentative="1">
      <w:start w:val="1"/>
      <w:numFmt w:val="bullet"/>
      <w:lvlText w:val=""/>
      <w:lvlJc w:val="left"/>
      <w:pPr>
        <w:tabs>
          <w:tab w:val="num" w:pos="5040"/>
        </w:tabs>
        <w:ind w:left="5040" w:hanging="480"/>
      </w:pPr>
      <w:rPr>
        <w:rFonts w:ascii="Wingdings" w:hAnsi="Wingdings" w:hint="default"/>
      </w:rPr>
    </w:lvl>
    <w:lvl w:ilvl="8" w:tplc="04090005" w:tentative="1">
      <w:start w:val="1"/>
      <w:numFmt w:val="bullet"/>
      <w:lvlText w:val=""/>
      <w:lvlJc w:val="left"/>
      <w:pPr>
        <w:tabs>
          <w:tab w:val="num" w:pos="5520"/>
        </w:tabs>
        <w:ind w:left="5520" w:hanging="480"/>
      </w:pPr>
      <w:rPr>
        <w:rFonts w:ascii="Wingdings" w:hAnsi="Wingdings" w:hint="default"/>
      </w:rPr>
    </w:lvl>
  </w:abstractNum>
  <w:abstractNum w:abstractNumId="1" w15:restartNumberingAfterBreak="0">
    <w:nsid w:val="4EE741EF"/>
    <w:multiLevelType w:val="hybridMultilevel"/>
    <w:tmpl w:val="7ABAB96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74151647"/>
    <w:multiLevelType w:val="hybridMultilevel"/>
    <w:tmpl w:val="C1EC1C4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E4E"/>
    <w:rsid w:val="00000492"/>
    <w:rsid w:val="000079BF"/>
    <w:rsid w:val="00012935"/>
    <w:rsid w:val="000407C1"/>
    <w:rsid w:val="000509FF"/>
    <w:rsid w:val="00070822"/>
    <w:rsid w:val="000712FF"/>
    <w:rsid w:val="00073719"/>
    <w:rsid w:val="00093C65"/>
    <w:rsid w:val="000A23B3"/>
    <w:rsid w:val="000A26B9"/>
    <w:rsid w:val="000A29EB"/>
    <w:rsid w:val="000A41BE"/>
    <w:rsid w:val="000B1DEC"/>
    <w:rsid w:val="000C0588"/>
    <w:rsid w:val="000F48AC"/>
    <w:rsid w:val="0011145B"/>
    <w:rsid w:val="00136DE1"/>
    <w:rsid w:val="001516F9"/>
    <w:rsid w:val="001542EA"/>
    <w:rsid w:val="00154329"/>
    <w:rsid w:val="00160909"/>
    <w:rsid w:val="0016610D"/>
    <w:rsid w:val="00174B68"/>
    <w:rsid w:val="001E06A9"/>
    <w:rsid w:val="001E14FE"/>
    <w:rsid w:val="001E2A09"/>
    <w:rsid w:val="001E7211"/>
    <w:rsid w:val="00201CB3"/>
    <w:rsid w:val="002108D7"/>
    <w:rsid w:val="002147B0"/>
    <w:rsid w:val="002202DD"/>
    <w:rsid w:val="002460A3"/>
    <w:rsid w:val="002476B3"/>
    <w:rsid w:val="00254128"/>
    <w:rsid w:val="00257E8A"/>
    <w:rsid w:val="00271171"/>
    <w:rsid w:val="00294CE3"/>
    <w:rsid w:val="002A75CD"/>
    <w:rsid w:val="002D3A42"/>
    <w:rsid w:val="002F1A54"/>
    <w:rsid w:val="00302D7F"/>
    <w:rsid w:val="00306F3A"/>
    <w:rsid w:val="00340D25"/>
    <w:rsid w:val="00352CA2"/>
    <w:rsid w:val="00360A91"/>
    <w:rsid w:val="00371F0B"/>
    <w:rsid w:val="00374C13"/>
    <w:rsid w:val="0039112B"/>
    <w:rsid w:val="003A1535"/>
    <w:rsid w:val="003C59AE"/>
    <w:rsid w:val="003C64F2"/>
    <w:rsid w:val="003F1BC0"/>
    <w:rsid w:val="003F3483"/>
    <w:rsid w:val="0042329F"/>
    <w:rsid w:val="00431661"/>
    <w:rsid w:val="004401AA"/>
    <w:rsid w:val="00472286"/>
    <w:rsid w:val="004B2066"/>
    <w:rsid w:val="004B5AEC"/>
    <w:rsid w:val="004D2999"/>
    <w:rsid w:val="00530B66"/>
    <w:rsid w:val="0053342E"/>
    <w:rsid w:val="00536751"/>
    <w:rsid w:val="00542357"/>
    <w:rsid w:val="00553FE9"/>
    <w:rsid w:val="005806D3"/>
    <w:rsid w:val="005901E5"/>
    <w:rsid w:val="00590989"/>
    <w:rsid w:val="005B4518"/>
    <w:rsid w:val="005D4217"/>
    <w:rsid w:val="00666E5D"/>
    <w:rsid w:val="006A0F0D"/>
    <w:rsid w:val="006D2A6E"/>
    <w:rsid w:val="006D3463"/>
    <w:rsid w:val="006E195E"/>
    <w:rsid w:val="006E2A28"/>
    <w:rsid w:val="006F1CF2"/>
    <w:rsid w:val="006F2EA8"/>
    <w:rsid w:val="007075D4"/>
    <w:rsid w:val="00717D0E"/>
    <w:rsid w:val="00731361"/>
    <w:rsid w:val="00756977"/>
    <w:rsid w:val="007A1C63"/>
    <w:rsid w:val="007A7A78"/>
    <w:rsid w:val="007B64A8"/>
    <w:rsid w:val="007C3A3F"/>
    <w:rsid w:val="007C51C8"/>
    <w:rsid w:val="007C6436"/>
    <w:rsid w:val="007E66A9"/>
    <w:rsid w:val="00803246"/>
    <w:rsid w:val="008061CD"/>
    <w:rsid w:val="00817B90"/>
    <w:rsid w:val="00817FED"/>
    <w:rsid w:val="0083026A"/>
    <w:rsid w:val="00830BEC"/>
    <w:rsid w:val="0087380D"/>
    <w:rsid w:val="00882CE7"/>
    <w:rsid w:val="0089269F"/>
    <w:rsid w:val="0089605E"/>
    <w:rsid w:val="008A1B61"/>
    <w:rsid w:val="008A21B1"/>
    <w:rsid w:val="008C52A9"/>
    <w:rsid w:val="008F187F"/>
    <w:rsid w:val="008F39B7"/>
    <w:rsid w:val="00920474"/>
    <w:rsid w:val="00920F22"/>
    <w:rsid w:val="00925016"/>
    <w:rsid w:val="0092763C"/>
    <w:rsid w:val="00934E67"/>
    <w:rsid w:val="00937362"/>
    <w:rsid w:val="00964412"/>
    <w:rsid w:val="0097516D"/>
    <w:rsid w:val="009B327A"/>
    <w:rsid w:val="009D15AF"/>
    <w:rsid w:val="009D70C3"/>
    <w:rsid w:val="009E53A6"/>
    <w:rsid w:val="00A14E29"/>
    <w:rsid w:val="00A23DF7"/>
    <w:rsid w:val="00A301E7"/>
    <w:rsid w:val="00A327AA"/>
    <w:rsid w:val="00A357C3"/>
    <w:rsid w:val="00A77AB1"/>
    <w:rsid w:val="00AA53AF"/>
    <w:rsid w:val="00AA5CC6"/>
    <w:rsid w:val="00AB30EA"/>
    <w:rsid w:val="00AC1E4E"/>
    <w:rsid w:val="00AD61FE"/>
    <w:rsid w:val="00AE1B24"/>
    <w:rsid w:val="00B02325"/>
    <w:rsid w:val="00B10365"/>
    <w:rsid w:val="00B42574"/>
    <w:rsid w:val="00B46227"/>
    <w:rsid w:val="00B741AB"/>
    <w:rsid w:val="00B7707E"/>
    <w:rsid w:val="00B9618C"/>
    <w:rsid w:val="00BA1886"/>
    <w:rsid w:val="00BA6096"/>
    <w:rsid w:val="00BC088C"/>
    <w:rsid w:val="00BC66C9"/>
    <w:rsid w:val="00BD4BE4"/>
    <w:rsid w:val="00C34D0C"/>
    <w:rsid w:val="00C36F87"/>
    <w:rsid w:val="00C6198D"/>
    <w:rsid w:val="00C72C2A"/>
    <w:rsid w:val="00C84072"/>
    <w:rsid w:val="00C93B45"/>
    <w:rsid w:val="00D1386A"/>
    <w:rsid w:val="00D1528D"/>
    <w:rsid w:val="00D1620B"/>
    <w:rsid w:val="00D45AEE"/>
    <w:rsid w:val="00D547E7"/>
    <w:rsid w:val="00D66A6B"/>
    <w:rsid w:val="00D764F0"/>
    <w:rsid w:val="00D76820"/>
    <w:rsid w:val="00D80F56"/>
    <w:rsid w:val="00D81EE7"/>
    <w:rsid w:val="00D96A93"/>
    <w:rsid w:val="00DC539F"/>
    <w:rsid w:val="00DE2921"/>
    <w:rsid w:val="00E120F8"/>
    <w:rsid w:val="00E14DB7"/>
    <w:rsid w:val="00E25AB3"/>
    <w:rsid w:val="00E375C7"/>
    <w:rsid w:val="00E442F5"/>
    <w:rsid w:val="00E65720"/>
    <w:rsid w:val="00EB6139"/>
    <w:rsid w:val="00EC387C"/>
    <w:rsid w:val="00EC69AF"/>
    <w:rsid w:val="00EC76C3"/>
    <w:rsid w:val="00EE0EE8"/>
    <w:rsid w:val="00F03FC9"/>
    <w:rsid w:val="00F33C9D"/>
    <w:rsid w:val="00F50C7B"/>
    <w:rsid w:val="00F51C2E"/>
    <w:rsid w:val="00F617B9"/>
    <w:rsid w:val="00F64177"/>
    <w:rsid w:val="00F65366"/>
    <w:rsid w:val="00F76195"/>
    <w:rsid w:val="00FA34F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chartTrackingRefBased/>
  <w15:docId w15:val="{0D709E6B-2866-48CD-B8A5-89577B210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1E4E"/>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C76C3"/>
    <w:pPr>
      <w:tabs>
        <w:tab w:val="center" w:pos="4153"/>
        <w:tab w:val="right" w:pos="8306"/>
      </w:tabs>
      <w:snapToGrid w:val="0"/>
    </w:pPr>
    <w:rPr>
      <w:sz w:val="20"/>
      <w:szCs w:val="20"/>
    </w:rPr>
  </w:style>
  <w:style w:type="character" w:customStyle="1" w:styleId="a4">
    <w:name w:val="頁首 字元"/>
    <w:link w:val="a3"/>
    <w:rsid w:val="00EC76C3"/>
    <w:rPr>
      <w:kern w:val="2"/>
    </w:rPr>
  </w:style>
  <w:style w:type="paragraph" w:styleId="a5">
    <w:name w:val="footer"/>
    <w:basedOn w:val="a"/>
    <w:link w:val="a6"/>
    <w:uiPriority w:val="99"/>
    <w:rsid w:val="00EC76C3"/>
    <w:pPr>
      <w:tabs>
        <w:tab w:val="center" w:pos="4153"/>
        <w:tab w:val="right" w:pos="8306"/>
      </w:tabs>
      <w:snapToGrid w:val="0"/>
    </w:pPr>
    <w:rPr>
      <w:sz w:val="20"/>
      <w:szCs w:val="20"/>
    </w:rPr>
  </w:style>
  <w:style w:type="character" w:customStyle="1" w:styleId="a6">
    <w:name w:val="頁尾 字元"/>
    <w:link w:val="a5"/>
    <w:uiPriority w:val="99"/>
    <w:rsid w:val="00EC76C3"/>
    <w:rPr>
      <w:kern w:val="2"/>
    </w:rPr>
  </w:style>
  <w:style w:type="paragraph" w:styleId="a7">
    <w:name w:val="Balloon Text"/>
    <w:basedOn w:val="a"/>
    <w:link w:val="a8"/>
    <w:rsid w:val="00731361"/>
    <w:rPr>
      <w:rFonts w:ascii="Cambria" w:hAnsi="Cambria"/>
      <w:sz w:val="18"/>
      <w:szCs w:val="18"/>
    </w:rPr>
  </w:style>
  <w:style w:type="character" w:customStyle="1" w:styleId="a8">
    <w:name w:val="註解方塊文字 字元"/>
    <w:link w:val="a7"/>
    <w:rsid w:val="00731361"/>
    <w:rPr>
      <w:rFonts w:ascii="Cambria" w:eastAsia="新細明體" w:hAnsi="Cambria" w:cs="Times New Roman"/>
      <w:kern w:val="2"/>
      <w:sz w:val="18"/>
      <w:szCs w:val="18"/>
    </w:rPr>
  </w:style>
  <w:style w:type="character" w:styleId="a9">
    <w:name w:val="page number"/>
    <w:rsid w:val="00756977"/>
  </w:style>
  <w:style w:type="character" w:styleId="aa">
    <w:name w:val="Hyperlink"/>
    <w:rsid w:val="008C52A9"/>
    <w:rPr>
      <w:color w:val="0563C1"/>
      <w:u w:val="single"/>
    </w:rPr>
  </w:style>
  <w:style w:type="character" w:customStyle="1" w:styleId="ab">
    <w:name w:val="未解析的提及項目"/>
    <w:uiPriority w:val="99"/>
    <w:semiHidden/>
    <w:unhideWhenUsed/>
    <w:rsid w:val="00371F0B"/>
    <w:rPr>
      <w:color w:val="605E5C"/>
      <w:shd w:val="clear" w:color="auto" w:fill="E1DFDD"/>
    </w:rPr>
  </w:style>
  <w:style w:type="paragraph" w:styleId="ac">
    <w:name w:val="List Paragraph"/>
    <w:basedOn w:val="a"/>
    <w:uiPriority w:val="34"/>
    <w:qFormat/>
    <w:rsid w:val="00BA6096"/>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tehsinyang@nchu.edu.tw" TargetMode="External"/><Relationship Id="rId14"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4D6F6-BE82-45D2-85A3-C8A23D717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8</Pages>
  <Words>802</Words>
  <Characters>4574</Characters>
  <Application>Microsoft Office Word</Application>
  <DocSecurity>0</DocSecurity>
  <Lines>38</Lines>
  <Paragraphs>10</Paragraphs>
  <ScaleCrop>false</ScaleCrop>
  <Company>CMT</Company>
  <LinksUpToDate>false</LinksUpToDate>
  <CharactersWithSpaces>5366</CharactersWithSpaces>
  <SharedDoc>false</SharedDoc>
  <HLinks>
    <vt:vector size="12" baseType="variant">
      <vt:variant>
        <vt:i4>3276886</vt:i4>
      </vt:variant>
      <vt:variant>
        <vt:i4>3</vt:i4>
      </vt:variant>
      <vt:variant>
        <vt:i4>0</vt:i4>
      </vt:variant>
      <vt:variant>
        <vt:i4>5</vt:i4>
      </vt:variant>
      <vt:variant>
        <vt:lpwstr>mailto:tehsinyang@nchu.edu.tw</vt:lpwstr>
      </vt:variant>
      <vt:variant>
        <vt:lpwstr/>
      </vt:variant>
      <vt:variant>
        <vt:i4>3276886</vt:i4>
      </vt:variant>
      <vt:variant>
        <vt:i4>0</vt:i4>
      </vt:variant>
      <vt:variant>
        <vt:i4>0</vt:i4>
      </vt:variant>
      <vt:variant>
        <vt:i4>5</vt:i4>
      </vt:variant>
      <vt:variant>
        <vt:lpwstr>mailto:tehsinyang@nchu.edu.tw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【附件二】</dc:title>
  <dc:subject/>
  <dc:creator>asus</dc:creator>
  <cp:keywords/>
  <cp:lastModifiedBy>user</cp:lastModifiedBy>
  <cp:revision>10</cp:revision>
  <cp:lastPrinted>2020-03-23T07:13:00Z</cp:lastPrinted>
  <dcterms:created xsi:type="dcterms:W3CDTF">2020-03-13T03:29:00Z</dcterms:created>
  <dcterms:modified xsi:type="dcterms:W3CDTF">2020-03-23T11:19:00Z</dcterms:modified>
</cp:coreProperties>
</file>